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6" w:type="dxa"/>
        <w:tblInd w:w="-6" w:type="dxa"/>
        <w:tblBorders>
          <w:bottom w:val="single" w:sz="4" w:space="0" w:color="auto"/>
        </w:tblBorders>
        <w:tblLayout w:type="fixed"/>
        <w:tblLook w:val="01E0"/>
      </w:tblPr>
      <w:tblGrid>
        <w:gridCol w:w="1854"/>
        <w:gridCol w:w="51"/>
        <w:gridCol w:w="7"/>
        <w:gridCol w:w="264"/>
        <w:gridCol w:w="705"/>
        <w:gridCol w:w="7"/>
        <w:gridCol w:w="60"/>
        <w:gridCol w:w="895"/>
        <w:gridCol w:w="6"/>
        <w:gridCol w:w="13"/>
        <w:gridCol w:w="6"/>
        <w:gridCol w:w="467"/>
        <w:gridCol w:w="12"/>
        <w:gridCol w:w="308"/>
        <w:gridCol w:w="486"/>
        <w:gridCol w:w="227"/>
        <w:gridCol w:w="22"/>
        <w:gridCol w:w="398"/>
        <w:gridCol w:w="12"/>
        <w:gridCol w:w="142"/>
        <w:gridCol w:w="244"/>
        <w:gridCol w:w="13"/>
        <w:gridCol w:w="291"/>
        <w:gridCol w:w="300"/>
        <w:gridCol w:w="47"/>
        <w:gridCol w:w="99"/>
        <w:gridCol w:w="319"/>
        <w:gridCol w:w="308"/>
        <w:gridCol w:w="177"/>
        <w:gridCol w:w="470"/>
        <w:gridCol w:w="147"/>
        <w:gridCol w:w="50"/>
        <w:gridCol w:w="1340"/>
        <w:gridCol w:w="159"/>
      </w:tblGrid>
      <w:tr w:rsidR="00B62666" w:rsidTr="000C5D8F">
        <w:trPr>
          <w:gridAfter w:val="1"/>
          <w:wAfter w:w="159" w:type="dxa"/>
          <w:trHeight w:val="709"/>
        </w:trPr>
        <w:tc>
          <w:tcPr>
            <w:tcW w:w="9747" w:type="dxa"/>
            <w:gridSpan w:val="33"/>
          </w:tcPr>
          <w:p w:rsidR="00B62666" w:rsidRPr="000C5D8F" w:rsidRDefault="00B62666" w:rsidP="000C5D8F">
            <w:pPr>
              <w:jc w:val="center"/>
              <w:rPr>
                <w:b/>
              </w:rPr>
            </w:pPr>
            <w:r w:rsidRPr="000C5D8F">
              <w:rPr>
                <w:b/>
              </w:rPr>
              <w:t>ОПРОСНЫЙ ЛИСТ</w:t>
            </w:r>
          </w:p>
          <w:p w:rsidR="00B62666" w:rsidRPr="000C5D8F" w:rsidRDefault="00B62666" w:rsidP="000C5D8F">
            <w:pPr>
              <w:jc w:val="center"/>
              <w:rPr>
                <w:b/>
              </w:rPr>
            </w:pPr>
            <w:r w:rsidRPr="000C5D8F">
              <w:rPr>
                <w:b/>
              </w:rPr>
              <w:t xml:space="preserve">на  </w:t>
            </w:r>
            <w:r w:rsidR="00A901DC" w:rsidRPr="000C5D8F">
              <w:rPr>
                <w:b/>
                <w:lang w:val="en-US"/>
              </w:rPr>
              <w:t xml:space="preserve">ротаметр </w:t>
            </w:r>
          </w:p>
        </w:tc>
      </w:tr>
      <w:tr w:rsidR="0065730E" w:rsidTr="000C5D8F">
        <w:trPr>
          <w:gridAfter w:val="1"/>
          <w:wAfter w:w="159" w:type="dxa"/>
          <w:trHeight w:val="229"/>
        </w:trPr>
        <w:tc>
          <w:tcPr>
            <w:tcW w:w="9747" w:type="dxa"/>
            <w:gridSpan w:val="33"/>
            <w:vAlign w:val="bottom"/>
          </w:tcPr>
          <w:p w:rsidR="0065730E" w:rsidRDefault="0065730E">
            <w:r w:rsidRPr="000C5D8F">
              <w:rPr>
                <w:b/>
                <w:sz w:val="20"/>
              </w:rPr>
              <w:t>1. Информация о заказчике:</w:t>
            </w:r>
          </w:p>
        </w:tc>
      </w:tr>
      <w:tr w:rsidR="00BD5CCC" w:rsidTr="00BC6417">
        <w:trPr>
          <w:gridAfter w:val="1"/>
          <w:wAfter w:w="159" w:type="dxa"/>
          <w:trHeight w:val="339"/>
        </w:trPr>
        <w:tc>
          <w:tcPr>
            <w:tcW w:w="1915" w:type="dxa"/>
            <w:gridSpan w:val="3"/>
            <w:vAlign w:val="bottom"/>
          </w:tcPr>
          <w:p w:rsidR="00BD5CCC" w:rsidRPr="000C5D8F" w:rsidRDefault="00BD5CCC" w:rsidP="000C5D8F">
            <w:pPr>
              <w:ind w:firstLine="360"/>
              <w:rPr>
                <w:sz w:val="20"/>
              </w:rPr>
            </w:pPr>
            <w:r w:rsidRPr="000C5D8F">
              <w:rPr>
                <w:sz w:val="20"/>
              </w:rPr>
              <w:t>Предприятие:</w:t>
            </w:r>
          </w:p>
        </w:tc>
        <w:tc>
          <w:tcPr>
            <w:tcW w:w="3457" w:type="dxa"/>
            <w:gridSpan w:val="13"/>
            <w:tcBorders>
              <w:bottom w:val="single" w:sz="4" w:space="0" w:color="auto"/>
            </w:tcBorders>
            <w:vAlign w:val="bottom"/>
          </w:tcPr>
          <w:p w:rsidR="00BD5CCC" w:rsidRPr="000C5D8F" w:rsidRDefault="00FE00E0" w:rsidP="000C5D8F">
            <w:pPr>
              <w:ind w:left="-90" w:right="-76" w:firstLine="46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0" w:name="ТекстовоеПоле4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0"/>
          </w:p>
        </w:tc>
        <w:tc>
          <w:tcPr>
            <w:tcW w:w="1422" w:type="dxa"/>
            <w:gridSpan w:val="8"/>
            <w:vAlign w:val="bottom"/>
          </w:tcPr>
          <w:p w:rsidR="00BD5CCC" w:rsidRPr="000C5D8F" w:rsidRDefault="00BD5CCC" w:rsidP="000C5D8F">
            <w:pPr>
              <w:jc w:val="right"/>
              <w:rPr>
                <w:sz w:val="20"/>
              </w:rPr>
            </w:pPr>
          </w:p>
        </w:tc>
        <w:tc>
          <w:tcPr>
            <w:tcW w:w="2953" w:type="dxa"/>
            <w:gridSpan w:val="9"/>
            <w:tcBorders>
              <w:bottom w:val="nil"/>
            </w:tcBorders>
            <w:vAlign w:val="bottom"/>
          </w:tcPr>
          <w:p w:rsidR="00BD5CCC" w:rsidRPr="000C5D8F" w:rsidRDefault="00BD5CCC" w:rsidP="00BC6417">
            <w:pPr>
              <w:rPr>
                <w:sz w:val="20"/>
              </w:rPr>
            </w:pPr>
          </w:p>
        </w:tc>
      </w:tr>
      <w:tr w:rsidR="00BD5CCC" w:rsidTr="000C5D8F">
        <w:trPr>
          <w:gridAfter w:val="1"/>
          <w:wAfter w:w="159" w:type="dxa"/>
          <w:trHeight w:val="339"/>
        </w:trPr>
        <w:tc>
          <w:tcPr>
            <w:tcW w:w="2884" w:type="dxa"/>
            <w:gridSpan w:val="5"/>
            <w:vAlign w:val="bottom"/>
          </w:tcPr>
          <w:p w:rsidR="00BD5CCC" w:rsidRPr="000C5D8F" w:rsidRDefault="00BD5CCC" w:rsidP="000C5D8F">
            <w:pPr>
              <w:ind w:firstLine="360"/>
              <w:rPr>
                <w:sz w:val="20"/>
              </w:rPr>
            </w:pPr>
            <w:r w:rsidRPr="000C5D8F">
              <w:rPr>
                <w:sz w:val="20"/>
              </w:rPr>
              <w:t>Фамилия/должность:</w:t>
            </w:r>
          </w:p>
        </w:tc>
        <w:tc>
          <w:tcPr>
            <w:tcW w:w="6863" w:type="dxa"/>
            <w:gridSpan w:val="28"/>
            <w:tcBorders>
              <w:bottom w:val="single" w:sz="4" w:space="0" w:color="auto"/>
            </w:tcBorders>
            <w:vAlign w:val="bottom"/>
          </w:tcPr>
          <w:p w:rsidR="00BD5CCC" w:rsidRPr="000C5D8F" w:rsidRDefault="00FE00E0" w:rsidP="000C5D8F">
            <w:pPr>
              <w:ind w:left="-121" w:firstLine="77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1"/>
          </w:p>
        </w:tc>
      </w:tr>
      <w:tr w:rsidR="00096F6B" w:rsidTr="000C5D8F">
        <w:trPr>
          <w:gridAfter w:val="1"/>
          <w:wAfter w:w="159" w:type="dxa"/>
          <w:trHeight w:val="339"/>
        </w:trPr>
        <w:tc>
          <w:tcPr>
            <w:tcW w:w="1915" w:type="dxa"/>
            <w:gridSpan w:val="3"/>
            <w:vAlign w:val="bottom"/>
          </w:tcPr>
          <w:p w:rsidR="00E43741" w:rsidRPr="000C5D8F" w:rsidRDefault="00E43741" w:rsidP="000C5D8F">
            <w:pPr>
              <w:ind w:firstLine="360"/>
              <w:rPr>
                <w:sz w:val="20"/>
              </w:rPr>
            </w:pPr>
            <w:r w:rsidRPr="000C5D8F">
              <w:rPr>
                <w:sz w:val="20"/>
              </w:rPr>
              <w:t>Телефон:</w:t>
            </w:r>
          </w:p>
        </w:tc>
        <w:tc>
          <w:tcPr>
            <w:tcW w:w="1938" w:type="dxa"/>
            <w:gridSpan w:val="6"/>
            <w:tcBorders>
              <w:bottom w:val="single" w:sz="4" w:space="0" w:color="auto"/>
            </w:tcBorders>
            <w:vAlign w:val="bottom"/>
          </w:tcPr>
          <w:p w:rsidR="00E43741" w:rsidRPr="000C5D8F" w:rsidRDefault="00FE00E0" w:rsidP="000C5D8F">
            <w:pPr>
              <w:ind w:left="-90" w:right="-58" w:firstLine="46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E43741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2"/>
          </w:p>
        </w:tc>
        <w:tc>
          <w:tcPr>
            <w:tcW w:w="806" w:type="dxa"/>
            <w:gridSpan w:val="5"/>
            <w:vAlign w:val="bottom"/>
          </w:tcPr>
          <w:p w:rsidR="00E43741" w:rsidRPr="000C5D8F" w:rsidRDefault="00E43741" w:rsidP="000C5D8F">
            <w:pPr>
              <w:ind w:left="-65" w:right="-51"/>
              <w:jc w:val="right"/>
              <w:rPr>
                <w:sz w:val="20"/>
              </w:rPr>
            </w:pPr>
            <w:r w:rsidRPr="000C5D8F">
              <w:rPr>
                <w:sz w:val="20"/>
              </w:rPr>
              <w:t>Факс:</w:t>
            </w:r>
          </w:p>
        </w:tc>
        <w:tc>
          <w:tcPr>
            <w:tcW w:w="1544" w:type="dxa"/>
            <w:gridSpan w:val="8"/>
            <w:tcBorders>
              <w:bottom w:val="single" w:sz="4" w:space="0" w:color="auto"/>
            </w:tcBorders>
            <w:vAlign w:val="bottom"/>
          </w:tcPr>
          <w:p w:rsidR="00E43741" w:rsidRPr="000C5D8F" w:rsidRDefault="00FE00E0" w:rsidP="000C5D8F">
            <w:pPr>
              <w:ind w:left="-83" w:right="-101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="00E43741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E43741" w:rsidRPr="000C5D8F">
              <w:rPr>
                <w:sz w:val="20"/>
              </w:rPr>
              <w:t> </w:t>
            </w:r>
            <w:r w:rsidR="00E43741" w:rsidRPr="000C5D8F">
              <w:rPr>
                <w:sz w:val="20"/>
              </w:rPr>
              <w:t> </w:t>
            </w:r>
            <w:r w:rsidR="00E43741" w:rsidRPr="000C5D8F">
              <w:rPr>
                <w:sz w:val="20"/>
              </w:rPr>
              <w:t> </w:t>
            </w:r>
            <w:r w:rsidR="00E43741" w:rsidRPr="000C5D8F">
              <w:rPr>
                <w:sz w:val="20"/>
              </w:rPr>
              <w:t> </w:t>
            </w:r>
            <w:r w:rsidR="00E43741" w:rsidRPr="000C5D8F">
              <w:rPr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3"/>
          </w:p>
        </w:tc>
        <w:tc>
          <w:tcPr>
            <w:tcW w:w="737" w:type="dxa"/>
            <w:gridSpan w:val="4"/>
            <w:vAlign w:val="bottom"/>
          </w:tcPr>
          <w:p w:rsidR="00E43741" w:rsidRPr="000C5D8F" w:rsidRDefault="00E43741" w:rsidP="000C5D8F">
            <w:pPr>
              <w:ind w:left="-108" w:right="-108"/>
              <w:jc w:val="right"/>
              <w:rPr>
                <w:sz w:val="20"/>
              </w:rPr>
            </w:pPr>
            <w:r w:rsidRPr="000C5D8F">
              <w:rPr>
                <w:sz w:val="20"/>
                <w:lang w:val="en-US"/>
              </w:rPr>
              <w:t>E</w:t>
            </w:r>
            <w:r w:rsidRPr="000C5D8F">
              <w:rPr>
                <w:sz w:val="20"/>
              </w:rPr>
              <w:t>-</w:t>
            </w:r>
            <w:r w:rsidRPr="000C5D8F">
              <w:rPr>
                <w:sz w:val="20"/>
                <w:lang w:val="en-US"/>
              </w:rPr>
              <w:t>mail</w:t>
            </w:r>
            <w:r w:rsidRPr="000C5D8F">
              <w:rPr>
                <w:sz w:val="20"/>
              </w:rPr>
              <w:t>:</w:t>
            </w:r>
          </w:p>
        </w:tc>
        <w:tc>
          <w:tcPr>
            <w:tcW w:w="2807" w:type="dxa"/>
            <w:gridSpan w:val="7"/>
            <w:tcBorders>
              <w:bottom w:val="single" w:sz="4" w:space="0" w:color="auto"/>
            </w:tcBorders>
            <w:vAlign w:val="bottom"/>
          </w:tcPr>
          <w:p w:rsidR="00E43741" w:rsidRPr="000C5D8F" w:rsidRDefault="00FE00E0" w:rsidP="000C5D8F">
            <w:pPr>
              <w:ind w:left="-83" w:right="-108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4" w:name="ТекстовоеПоле8"/>
            <w:r w:rsidR="00E43741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4"/>
          </w:p>
        </w:tc>
      </w:tr>
      <w:tr w:rsidR="004048F8" w:rsidTr="000C5D8F">
        <w:trPr>
          <w:gridAfter w:val="1"/>
          <w:wAfter w:w="159" w:type="dxa"/>
          <w:trHeight w:val="339"/>
        </w:trPr>
        <w:tc>
          <w:tcPr>
            <w:tcW w:w="2891" w:type="dxa"/>
            <w:gridSpan w:val="6"/>
            <w:vAlign w:val="bottom"/>
          </w:tcPr>
          <w:p w:rsidR="00E43741" w:rsidRPr="000C5D8F" w:rsidRDefault="00E43741" w:rsidP="000C5D8F">
            <w:pPr>
              <w:ind w:firstLine="360"/>
              <w:rPr>
                <w:sz w:val="20"/>
              </w:rPr>
            </w:pPr>
            <w:r w:rsidRPr="000C5D8F">
              <w:rPr>
                <w:sz w:val="20"/>
              </w:rPr>
              <w:t>Наименование позиции:</w:t>
            </w:r>
          </w:p>
        </w:tc>
        <w:tc>
          <w:tcPr>
            <w:tcW w:w="3299" w:type="dxa"/>
            <w:gridSpan w:val="15"/>
            <w:tcBorders>
              <w:bottom w:val="single" w:sz="4" w:space="0" w:color="auto"/>
            </w:tcBorders>
            <w:vAlign w:val="bottom"/>
          </w:tcPr>
          <w:p w:rsidR="00E43741" w:rsidRPr="000C5D8F" w:rsidRDefault="00FE00E0" w:rsidP="000C5D8F">
            <w:pPr>
              <w:ind w:left="-70" w:right="-101" w:firstLine="19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5" w:name="ТекстовоеПоле2"/>
            <w:r w:rsidR="00E43741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5"/>
          </w:p>
        </w:tc>
        <w:tc>
          <w:tcPr>
            <w:tcW w:w="750" w:type="dxa"/>
            <w:gridSpan w:val="5"/>
            <w:vAlign w:val="bottom"/>
          </w:tcPr>
          <w:p w:rsidR="00E43741" w:rsidRPr="000C5D8F" w:rsidRDefault="00E43741" w:rsidP="000C5D8F">
            <w:pPr>
              <w:tabs>
                <w:tab w:val="left" w:pos="633"/>
              </w:tabs>
              <w:ind w:left="-108" w:right="-108"/>
              <w:jc w:val="right"/>
              <w:rPr>
                <w:sz w:val="20"/>
              </w:rPr>
            </w:pPr>
            <w:r w:rsidRPr="000C5D8F">
              <w:rPr>
                <w:sz w:val="20"/>
              </w:rPr>
              <w:t>Кол-во: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  <w:vAlign w:val="bottom"/>
          </w:tcPr>
          <w:p w:rsidR="00E43741" w:rsidRPr="000C5D8F" w:rsidRDefault="00FE00E0" w:rsidP="000C5D8F">
            <w:pPr>
              <w:ind w:left="-83" w:right="-81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6" w:name="ТекстовоеПоле9"/>
            <w:r w:rsidR="00E43741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="00E43741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6"/>
          </w:p>
        </w:tc>
        <w:tc>
          <w:tcPr>
            <w:tcW w:w="2180" w:type="dxa"/>
            <w:gridSpan w:val="5"/>
          </w:tcPr>
          <w:p w:rsidR="00E43741" w:rsidRPr="000C5D8F" w:rsidRDefault="00E43741">
            <w:pPr>
              <w:rPr>
                <w:sz w:val="20"/>
              </w:rPr>
            </w:pPr>
          </w:p>
        </w:tc>
      </w:tr>
      <w:tr w:rsidR="0065730E" w:rsidTr="000C5D8F">
        <w:trPr>
          <w:gridAfter w:val="1"/>
          <w:wAfter w:w="159" w:type="dxa"/>
          <w:trHeight w:val="339"/>
        </w:trPr>
        <w:tc>
          <w:tcPr>
            <w:tcW w:w="9747" w:type="dxa"/>
            <w:gridSpan w:val="33"/>
            <w:vAlign w:val="bottom"/>
          </w:tcPr>
          <w:p w:rsidR="0065730E" w:rsidRPr="000C5D8F" w:rsidRDefault="0065730E">
            <w:pPr>
              <w:rPr>
                <w:sz w:val="20"/>
              </w:rPr>
            </w:pPr>
            <w:r w:rsidRPr="000C5D8F">
              <w:rPr>
                <w:b/>
                <w:sz w:val="20"/>
              </w:rPr>
              <w:t>2. Условия процесса:</w:t>
            </w:r>
          </w:p>
        </w:tc>
      </w:tr>
      <w:tr w:rsidR="004048F8" w:rsidTr="000C5D8F">
        <w:trPr>
          <w:gridAfter w:val="1"/>
          <w:wAfter w:w="159" w:type="dxa"/>
          <w:cantSplit/>
          <w:trHeight w:val="307"/>
        </w:trPr>
        <w:tc>
          <w:tcPr>
            <w:tcW w:w="1915" w:type="dxa"/>
            <w:gridSpan w:val="3"/>
            <w:vAlign w:val="bottom"/>
          </w:tcPr>
          <w:p w:rsidR="00B51BCB" w:rsidRPr="000C5D8F" w:rsidRDefault="00B51BCB" w:rsidP="000C5D8F">
            <w:pPr>
              <w:ind w:firstLine="360"/>
              <w:rPr>
                <w:sz w:val="20"/>
              </w:rPr>
            </w:pPr>
            <w:r w:rsidRPr="000C5D8F">
              <w:rPr>
                <w:sz w:val="20"/>
              </w:rPr>
              <w:t>Среда:</w:t>
            </w:r>
          </w:p>
        </w:tc>
        <w:tc>
          <w:tcPr>
            <w:tcW w:w="976" w:type="dxa"/>
            <w:gridSpan w:val="3"/>
            <w:vAlign w:val="bottom"/>
          </w:tcPr>
          <w:p w:rsidR="00B51BCB" w:rsidRPr="000C5D8F" w:rsidRDefault="00FE00E0" w:rsidP="00B51BCB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BCB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B51BCB" w:rsidRPr="000C5D8F">
              <w:rPr>
                <w:sz w:val="20"/>
              </w:rPr>
              <w:t xml:space="preserve"> Газ</w:t>
            </w:r>
          </w:p>
        </w:tc>
        <w:tc>
          <w:tcPr>
            <w:tcW w:w="1448" w:type="dxa"/>
            <w:gridSpan w:val="6"/>
            <w:vAlign w:val="bottom"/>
          </w:tcPr>
          <w:p w:rsidR="00B51BCB" w:rsidRPr="000C5D8F" w:rsidRDefault="00FE00E0" w:rsidP="000C5D8F">
            <w:pPr>
              <w:ind w:left="-105" w:firstLine="61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BCB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B51BCB" w:rsidRPr="000C5D8F">
              <w:rPr>
                <w:sz w:val="20"/>
              </w:rPr>
              <w:t xml:space="preserve"> Жидкость</w:t>
            </w:r>
          </w:p>
        </w:tc>
        <w:tc>
          <w:tcPr>
            <w:tcW w:w="1607" w:type="dxa"/>
            <w:gridSpan w:val="8"/>
            <w:vAlign w:val="bottom"/>
          </w:tcPr>
          <w:p w:rsidR="00B51BCB" w:rsidRPr="000C5D8F" w:rsidRDefault="00B51BCB" w:rsidP="000C5D8F">
            <w:pPr>
              <w:ind w:right="-108"/>
              <w:rPr>
                <w:sz w:val="20"/>
              </w:rPr>
            </w:pPr>
            <w:r w:rsidRPr="000C5D8F">
              <w:rPr>
                <w:sz w:val="20"/>
              </w:rPr>
              <w:t>Наименование:</w:t>
            </w:r>
          </w:p>
        </w:tc>
        <w:tc>
          <w:tcPr>
            <w:tcW w:w="3801" w:type="dxa"/>
            <w:gridSpan w:val="13"/>
            <w:tcBorders>
              <w:bottom w:val="single" w:sz="4" w:space="0" w:color="auto"/>
            </w:tcBorders>
            <w:vAlign w:val="bottom"/>
          </w:tcPr>
          <w:p w:rsidR="00B51BCB" w:rsidRPr="000C5D8F" w:rsidRDefault="00FE00E0" w:rsidP="000C5D8F">
            <w:pPr>
              <w:ind w:left="-105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B51BCB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B51BCB" w:rsidRPr="000C5D8F">
              <w:rPr>
                <w:noProof/>
                <w:sz w:val="20"/>
              </w:rPr>
              <w:t> </w:t>
            </w:r>
            <w:r w:rsidR="00B51BCB" w:rsidRPr="000C5D8F">
              <w:rPr>
                <w:noProof/>
                <w:sz w:val="20"/>
              </w:rPr>
              <w:t> </w:t>
            </w:r>
            <w:r w:rsidR="00B51BCB" w:rsidRPr="000C5D8F">
              <w:rPr>
                <w:noProof/>
                <w:sz w:val="20"/>
              </w:rPr>
              <w:t> </w:t>
            </w:r>
            <w:r w:rsidR="00B51BCB" w:rsidRPr="000C5D8F">
              <w:rPr>
                <w:noProof/>
                <w:sz w:val="20"/>
              </w:rPr>
              <w:t> </w:t>
            </w:r>
            <w:r w:rsidR="00B51BCB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</w:p>
        </w:tc>
      </w:tr>
      <w:tr w:rsidR="00D17538" w:rsidTr="000C5D8F">
        <w:trPr>
          <w:gridAfter w:val="1"/>
          <w:wAfter w:w="159" w:type="dxa"/>
          <w:trHeight w:val="318"/>
        </w:trPr>
        <w:tc>
          <w:tcPr>
            <w:tcW w:w="6836" w:type="dxa"/>
            <w:gridSpan w:val="25"/>
            <w:tcBorders>
              <w:bottom w:val="nil"/>
            </w:tcBorders>
            <w:vAlign w:val="bottom"/>
          </w:tcPr>
          <w:p w:rsidR="00D17538" w:rsidRPr="000C5D8F" w:rsidRDefault="00D17538" w:rsidP="000C5D8F">
            <w:pPr>
              <w:ind w:left="348" w:firstLine="12"/>
              <w:jc w:val="distribute"/>
              <w:rPr>
                <w:sz w:val="20"/>
              </w:rPr>
            </w:pPr>
            <w:r w:rsidRPr="000C5D8F">
              <w:rPr>
                <w:sz w:val="20"/>
              </w:rPr>
              <w:t xml:space="preserve">Дополнительная информация </w:t>
            </w:r>
            <w:r w:rsidR="00197089" w:rsidRPr="000C5D8F">
              <w:rPr>
                <w:sz w:val="20"/>
              </w:rPr>
              <w:t xml:space="preserve">о среде </w:t>
            </w:r>
            <w:r w:rsidRPr="000C5D8F">
              <w:rPr>
                <w:sz w:val="18"/>
                <w:szCs w:val="18"/>
              </w:rPr>
              <w:t>(</w:t>
            </w:r>
            <w:r w:rsidRPr="000C5D8F">
              <w:rPr>
                <w:i/>
                <w:sz w:val="18"/>
                <w:szCs w:val="18"/>
              </w:rPr>
              <w:t>состав, особенности</w:t>
            </w:r>
            <w:r w:rsidR="00096F6B" w:rsidRPr="000C5D8F">
              <w:rPr>
                <w:i/>
                <w:sz w:val="18"/>
                <w:szCs w:val="18"/>
              </w:rPr>
              <w:t>)</w:t>
            </w:r>
            <w:r w:rsidR="0065730E" w:rsidRPr="000C5D8F">
              <w:rPr>
                <w:sz w:val="20"/>
              </w:rPr>
              <w:t>:</w:t>
            </w:r>
          </w:p>
        </w:tc>
        <w:tc>
          <w:tcPr>
            <w:tcW w:w="2911" w:type="dxa"/>
            <w:gridSpan w:val="8"/>
            <w:tcBorders>
              <w:bottom w:val="single" w:sz="4" w:space="0" w:color="auto"/>
            </w:tcBorders>
            <w:vAlign w:val="bottom"/>
          </w:tcPr>
          <w:p w:rsidR="00D17538" w:rsidRPr="000C5D8F" w:rsidRDefault="00FE00E0" w:rsidP="000C5D8F">
            <w:pPr>
              <w:ind w:right="-108" w:hanging="115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7" w:name="ТекстовоеПоле11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7"/>
          </w:p>
        </w:tc>
      </w:tr>
      <w:tr w:rsidR="00D17538" w:rsidTr="000C5D8F">
        <w:trPr>
          <w:gridAfter w:val="1"/>
          <w:wAfter w:w="159" w:type="dxa"/>
          <w:trHeight w:val="339"/>
        </w:trPr>
        <w:tc>
          <w:tcPr>
            <w:tcW w:w="9747" w:type="dxa"/>
            <w:gridSpan w:val="33"/>
            <w:tcBorders>
              <w:bottom w:val="single" w:sz="4" w:space="0" w:color="auto"/>
            </w:tcBorders>
            <w:vAlign w:val="bottom"/>
          </w:tcPr>
          <w:p w:rsidR="00D17538" w:rsidRPr="000C5D8F" w:rsidRDefault="00FE00E0" w:rsidP="000C5D8F">
            <w:pPr>
              <w:ind w:left="-57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8" w:name="ТекстовоеПоле1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8"/>
          </w:p>
        </w:tc>
      </w:tr>
      <w:tr w:rsidR="00096F6B" w:rsidTr="000C5D8F">
        <w:trPr>
          <w:gridAfter w:val="1"/>
          <w:wAfter w:w="159" w:type="dxa"/>
          <w:trHeight w:val="177"/>
        </w:trPr>
        <w:tc>
          <w:tcPr>
            <w:tcW w:w="9747" w:type="dxa"/>
            <w:gridSpan w:val="33"/>
            <w:tcBorders>
              <w:bottom w:val="single" w:sz="4" w:space="0" w:color="auto"/>
            </w:tcBorders>
            <w:vAlign w:val="bottom"/>
          </w:tcPr>
          <w:p w:rsidR="00096F6B" w:rsidRPr="000C5D8F" w:rsidRDefault="00096F6B">
            <w:pPr>
              <w:rPr>
                <w:sz w:val="20"/>
              </w:rPr>
            </w:pPr>
          </w:p>
        </w:tc>
      </w:tr>
      <w:tr w:rsidR="00096F6B" w:rsidTr="00BC6417">
        <w:trPr>
          <w:gridAfter w:val="1"/>
          <w:wAfter w:w="159" w:type="dxa"/>
          <w:trHeight w:val="507"/>
        </w:trPr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A718A" w:rsidRPr="00BC6417" w:rsidRDefault="00991A04" w:rsidP="00BC6417">
            <w:pPr>
              <w:ind w:firstLine="342"/>
              <w:jc w:val="center"/>
              <w:rPr>
                <w:b/>
                <w:sz w:val="20"/>
              </w:rPr>
            </w:pPr>
            <w:r w:rsidRPr="00BC6417">
              <w:rPr>
                <w:b/>
                <w:sz w:val="20"/>
                <w:lang w:val="en-US"/>
              </w:rPr>
              <w:t xml:space="preserve">Условия </w:t>
            </w:r>
            <w:r w:rsidR="00AD1899" w:rsidRPr="00BC6417">
              <w:rPr>
                <w:b/>
                <w:sz w:val="20"/>
              </w:rPr>
              <w:t xml:space="preserve"> процесса</w:t>
            </w: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A718A" w:rsidRPr="00BC6417" w:rsidRDefault="00B8657D" w:rsidP="00BC6417">
            <w:pPr>
              <w:jc w:val="center"/>
              <w:rPr>
                <w:b/>
                <w:sz w:val="20"/>
              </w:rPr>
            </w:pPr>
            <w:r w:rsidRPr="00BC6417">
              <w:rPr>
                <w:b/>
                <w:sz w:val="20"/>
              </w:rPr>
              <w:t>М</w:t>
            </w:r>
            <w:r w:rsidR="00FA718A" w:rsidRPr="00BC6417">
              <w:rPr>
                <w:b/>
                <w:sz w:val="20"/>
              </w:rPr>
              <w:t>ин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A718A" w:rsidRPr="00BC6417" w:rsidRDefault="00B8657D" w:rsidP="00BC6417">
            <w:pPr>
              <w:jc w:val="center"/>
              <w:rPr>
                <w:b/>
                <w:sz w:val="20"/>
              </w:rPr>
            </w:pPr>
            <w:r w:rsidRPr="00BC6417">
              <w:rPr>
                <w:b/>
                <w:sz w:val="20"/>
              </w:rPr>
              <w:t>Раб.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A718A" w:rsidRPr="00BC6417" w:rsidRDefault="00B8657D" w:rsidP="00BC6417">
            <w:pPr>
              <w:jc w:val="center"/>
              <w:rPr>
                <w:b/>
                <w:sz w:val="20"/>
              </w:rPr>
            </w:pPr>
            <w:r w:rsidRPr="00BC6417">
              <w:rPr>
                <w:b/>
                <w:sz w:val="20"/>
              </w:rPr>
              <w:t>М</w:t>
            </w:r>
            <w:r w:rsidR="00FA718A" w:rsidRPr="00BC6417">
              <w:rPr>
                <w:b/>
                <w:sz w:val="20"/>
              </w:rPr>
              <w:t>акс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A718A" w:rsidRPr="00BC6417" w:rsidRDefault="00B8657D" w:rsidP="00BC6417">
            <w:pPr>
              <w:jc w:val="center"/>
              <w:rPr>
                <w:b/>
                <w:sz w:val="20"/>
              </w:rPr>
            </w:pPr>
            <w:r w:rsidRPr="00BC6417">
              <w:rPr>
                <w:b/>
                <w:sz w:val="20"/>
              </w:rPr>
              <w:t>Е</w:t>
            </w:r>
            <w:r w:rsidR="00FA718A" w:rsidRPr="00BC6417">
              <w:rPr>
                <w:b/>
                <w:sz w:val="20"/>
              </w:rPr>
              <w:t>диницы</w:t>
            </w:r>
          </w:p>
        </w:tc>
      </w:tr>
      <w:tr w:rsidR="00096F6B" w:rsidTr="000C5D8F">
        <w:trPr>
          <w:gridAfter w:val="1"/>
          <w:wAfter w:w="159" w:type="dxa"/>
          <w:trHeight w:val="339"/>
        </w:trPr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A718A" w:rsidP="000C5D8F">
            <w:pPr>
              <w:ind w:firstLine="342"/>
              <w:rPr>
                <w:sz w:val="20"/>
              </w:rPr>
            </w:pPr>
            <w:r w:rsidRPr="000C5D8F">
              <w:rPr>
                <w:sz w:val="20"/>
              </w:rPr>
              <w:t>Измеряемый расход:</w:t>
            </w: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 w:rsidP="000C5D8F">
            <w:pPr>
              <w:jc w:val="center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9" w:name="ТекстовоеПоле16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9"/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 w:rsidP="000C5D8F">
            <w:pPr>
              <w:jc w:val="center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0" w:name="ТекстовоеПоле17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10"/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 w:rsidP="000C5D8F">
            <w:pPr>
              <w:jc w:val="center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1" w:name="ТекстовоеПоле18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11"/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2" w:name="ТекстовоеПоле22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12"/>
          </w:p>
        </w:tc>
      </w:tr>
      <w:tr w:rsidR="00096F6B" w:rsidTr="000C5D8F">
        <w:trPr>
          <w:gridAfter w:val="1"/>
          <w:wAfter w:w="159" w:type="dxa"/>
          <w:trHeight w:val="339"/>
        </w:trPr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A718A" w:rsidP="000C5D8F">
            <w:pPr>
              <w:ind w:firstLine="342"/>
              <w:rPr>
                <w:sz w:val="20"/>
              </w:rPr>
            </w:pPr>
            <w:r w:rsidRPr="000C5D8F">
              <w:rPr>
                <w:sz w:val="20"/>
              </w:rPr>
              <w:t>Температура измеряемой среды:</w:t>
            </w: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 w:rsidP="000C5D8F">
            <w:pPr>
              <w:jc w:val="center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3" w:name="ТекстовоеПоле19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13"/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 w:rsidP="000C5D8F">
            <w:pPr>
              <w:jc w:val="center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4" w:name="ТекстовоеПоле20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 w:rsidP="000C5D8F">
            <w:pPr>
              <w:jc w:val="center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5" w:name="ТекстовоеПоле21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15"/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6" w:name="ТекстовоеПоле23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900FD8" w:rsidRPr="000C5D8F">
              <w:rPr>
                <w:noProof/>
                <w:sz w:val="20"/>
              </w:rPr>
              <w:t>°С</w:t>
            </w:r>
            <w:r w:rsidRPr="000C5D8F">
              <w:rPr>
                <w:sz w:val="20"/>
              </w:rPr>
              <w:fldChar w:fldCharType="end"/>
            </w:r>
            <w:bookmarkEnd w:id="16"/>
          </w:p>
        </w:tc>
      </w:tr>
      <w:tr w:rsidR="00096F6B" w:rsidTr="000C5D8F">
        <w:trPr>
          <w:gridAfter w:val="1"/>
          <w:wAfter w:w="159" w:type="dxa"/>
          <w:trHeight w:val="339"/>
        </w:trPr>
        <w:tc>
          <w:tcPr>
            <w:tcW w:w="3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A718A" w:rsidP="000C5D8F">
            <w:pPr>
              <w:ind w:firstLine="342"/>
              <w:rPr>
                <w:sz w:val="20"/>
              </w:rPr>
            </w:pPr>
            <w:r w:rsidRPr="000C5D8F">
              <w:rPr>
                <w:sz w:val="20"/>
              </w:rPr>
              <w:t>Давление измеряемой среды:</w:t>
            </w: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 w:rsidP="000C5D8F">
            <w:pPr>
              <w:jc w:val="center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17" w:name="ТекстовоеПоле27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17"/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 w:rsidP="000C5D8F">
            <w:pPr>
              <w:jc w:val="center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18" w:name="ТекстовоеПоле26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18"/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 w:rsidP="000C5D8F">
            <w:pPr>
              <w:jc w:val="center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9" w:name="ТекстовоеПоле25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19"/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8A" w:rsidRPr="000C5D8F" w:rsidRDefault="00FE00E0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0" w:name="ТекстовоеПоле24"/>
            <w:r w:rsidR="0082728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="0082728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20"/>
          </w:p>
        </w:tc>
      </w:tr>
      <w:tr w:rsidR="00AD1899" w:rsidTr="000C5D8F">
        <w:trPr>
          <w:gridAfter w:val="1"/>
          <w:wAfter w:w="159" w:type="dxa"/>
          <w:trHeight w:val="339"/>
        </w:trPr>
        <w:tc>
          <w:tcPr>
            <w:tcW w:w="3847" w:type="dxa"/>
            <w:gridSpan w:val="8"/>
            <w:vAlign w:val="bottom"/>
          </w:tcPr>
          <w:p w:rsidR="00CB0AE7" w:rsidRPr="000C5D8F" w:rsidRDefault="00CB0AE7" w:rsidP="000C5D8F">
            <w:pPr>
              <w:ind w:firstLine="342"/>
              <w:rPr>
                <w:sz w:val="20"/>
              </w:rPr>
            </w:pPr>
            <w:r w:rsidRPr="000C5D8F">
              <w:rPr>
                <w:sz w:val="20"/>
              </w:rPr>
              <w:t xml:space="preserve">Плотность среды при р.у.: </w:t>
            </w:r>
          </w:p>
        </w:tc>
        <w:tc>
          <w:tcPr>
            <w:tcW w:w="1547" w:type="dxa"/>
            <w:gridSpan w:val="9"/>
            <w:tcBorders>
              <w:bottom w:val="single" w:sz="4" w:space="0" w:color="auto"/>
            </w:tcBorders>
            <w:vAlign w:val="bottom"/>
          </w:tcPr>
          <w:p w:rsidR="00CB0AE7" w:rsidRPr="000C5D8F" w:rsidRDefault="00FE00E0" w:rsidP="000C5D8F">
            <w:pPr>
              <w:jc w:val="center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="00CB0AE7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CB0AE7" w:rsidRPr="000C5D8F">
              <w:rPr>
                <w:noProof/>
                <w:sz w:val="20"/>
              </w:rPr>
              <w:t> </w:t>
            </w:r>
            <w:r w:rsidR="00CB0AE7" w:rsidRPr="000C5D8F">
              <w:rPr>
                <w:noProof/>
                <w:sz w:val="20"/>
              </w:rPr>
              <w:t> </w:t>
            </w:r>
            <w:r w:rsidR="00CB0AE7" w:rsidRPr="000C5D8F">
              <w:rPr>
                <w:noProof/>
                <w:sz w:val="20"/>
              </w:rPr>
              <w:t> </w:t>
            </w:r>
            <w:r w:rsidR="00CB0AE7" w:rsidRPr="000C5D8F">
              <w:rPr>
                <w:noProof/>
                <w:sz w:val="20"/>
              </w:rPr>
              <w:t> </w:t>
            </w:r>
            <w:r w:rsidR="00CB0AE7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</w:p>
        </w:tc>
        <w:tc>
          <w:tcPr>
            <w:tcW w:w="2967" w:type="dxa"/>
            <w:gridSpan w:val="14"/>
            <w:vAlign w:val="bottom"/>
          </w:tcPr>
          <w:p w:rsidR="00CB0AE7" w:rsidRPr="000C5D8F" w:rsidRDefault="00CB0AE7" w:rsidP="000C5D8F">
            <w:pPr>
              <w:ind w:right="146" w:hanging="88"/>
              <w:jc w:val="right"/>
              <w:rPr>
                <w:sz w:val="20"/>
              </w:rPr>
            </w:pPr>
            <w:r w:rsidRPr="000C5D8F">
              <w:rPr>
                <w:sz w:val="20"/>
              </w:rPr>
              <w:t xml:space="preserve">     Вязкость среды при р.у.:</w:t>
            </w:r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vAlign w:val="bottom"/>
          </w:tcPr>
          <w:p w:rsidR="00CB0AE7" w:rsidRPr="000C5D8F" w:rsidRDefault="00FE00E0" w:rsidP="000C5D8F">
            <w:pPr>
              <w:ind w:left="-95" w:right="-108" w:firstLine="95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21" w:name="ТекстовоеПоле29"/>
            <w:r w:rsidR="00CB0AE7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CB0AE7" w:rsidRPr="000C5D8F">
              <w:rPr>
                <w:noProof/>
                <w:sz w:val="20"/>
              </w:rPr>
              <w:t> </w:t>
            </w:r>
            <w:r w:rsidR="00CB0AE7" w:rsidRPr="000C5D8F">
              <w:rPr>
                <w:noProof/>
                <w:sz w:val="20"/>
              </w:rPr>
              <w:t> </w:t>
            </w:r>
            <w:r w:rsidR="00CB0AE7" w:rsidRPr="000C5D8F">
              <w:rPr>
                <w:noProof/>
                <w:sz w:val="20"/>
              </w:rPr>
              <w:t> </w:t>
            </w:r>
            <w:r w:rsidR="00CB0AE7" w:rsidRPr="000C5D8F">
              <w:rPr>
                <w:noProof/>
                <w:sz w:val="20"/>
              </w:rPr>
              <w:t> </w:t>
            </w:r>
            <w:r w:rsidR="00CB0AE7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21"/>
          </w:p>
        </w:tc>
      </w:tr>
      <w:tr w:rsidR="00096F6B" w:rsidTr="000C5D8F">
        <w:tblPrEx>
          <w:jc w:val="center"/>
        </w:tblPrEx>
        <w:trPr>
          <w:trHeight w:val="340"/>
          <w:jc w:val="center"/>
        </w:trPr>
        <w:tc>
          <w:tcPr>
            <w:tcW w:w="5793" w:type="dxa"/>
            <w:gridSpan w:val="20"/>
            <w:vAlign w:val="bottom"/>
          </w:tcPr>
          <w:p w:rsidR="00A901DC" w:rsidRPr="000C5D8F" w:rsidRDefault="00A901DC" w:rsidP="000C5D8F">
            <w:pPr>
              <w:ind w:left="342" w:right="-108"/>
              <w:rPr>
                <w:sz w:val="20"/>
              </w:rPr>
            </w:pPr>
            <w:r w:rsidRPr="000C5D8F">
              <w:rPr>
                <w:sz w:val="20"/>
              </w:rPr>
              <w:t>Плотность среды при нормальных условиях 0</w:t>
            </w:r>
            <w:r w:rsidRPr="000C5D8F">
              <w:rPr>
                <w:rFonts w:cs="Arial"/>
                <w:sz w:val="20"/>
              </w:rPr>
              <w:t>°</w:t>
            </w:r>
            <w:r w:rsidRPr="000C5D8F">
              <w:rPr>
                <w:sz w:val="20"/>
              </w:rPr>
              <w:t>С, 1 атм.:</w:t>
            </w:r>
          </w:p>
        </w:tc>
        <w:tc>
          <w:tcPr>
            <w:tcW w:w="1313" w:type="dxa"/>
            <w:gridSpan w:val="7"/>
            <w:tcBorders>
              <w:bottom w:val="single" w:sz="4" w:space="0" w:color="auto"/>
            </w:tcBorders>
            <w:vAlign w:val="bottom"/>
          </w:tcPr>
          <w:p w:rsidR="00A901DC" w:rsidRPr="000C5D8F" w:rsidRDefault="00FE00E0" w:rsidP="000C5D8F">
            <w:pPr>
              <w:ind w:left="-66" w:right="-98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2" w:name="ТекстовоеПоле45"/>
            <w:r w:rsidR="00A901D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A901DC" w:rsidRPr="000C5D8F">
              <w:rPr>
                <w:noProof/>
                <w:sz w:val="20"/>
              </w:rPr>
              <w:t> </w:t>
            </w:r>
            <w:r w:rsidR="00A901DC" w:rsidRPr="000C5D8F">
              <w:rPr>
                <w:noProof/>
                <w:sz w:val="20"/>
              </w:rPr>
              <w:t> </w:t>
            </w:r>
            <w:r w:rsidR="00A901DC" w:rsidRPr="000C5D8F">
              <w:rPr>
                <w:noProof/>
                <w:sz w:val="20"/>
              </w:rPr>
              <w:t> </w:t>
            </w:r>
            <w:r w:rsidR="00A901DC" w:rsidRPr="000C5D8F">
              <w:rPr>
                <w:noProof/>
                <w:sz w:val="20"/>
              </w:rPr>
              <w:t> </w:t>
            </w:r>
            <w:r w:rsidR="00A901DC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22"/>
          </w:p>
        </w:tc>
        <w:tc>
          <w:tcPr>
            <w:tcW w:w="2639" w:type="dxa"/>
            <w:gridSpan w:val="7"/>
            <w:vAlign w:val="bottom"/>
          </w:tcPr>
          <w:p w:rsidR="00A901DC" w:rsidRPr="000C5D8F" w:rsidRDefault="00A901DC" w:rsidP="000C5D8F">
            <w:pPr>
              <w:ind w:left="-83" w:right="-108"/>
              <w:rPr>
                <w:sz w:val="20"/>
              </w:rPr>
            </w:pPr>
            <w:r w:rsidRPr="000C5D8F">
              <w:rPr>
                <w:sz w:val="20"/>
              </w:rPr>
              <w:t>кг/нм</w:t>
            </w:r>
            <w:r w:rsidRPr="000C5D8F">
              <w:rPr>
                <w:sz w:val="20"/>
                <w:vertAlign w:val="superscript"/>
              </w:rPr>
              <w:t>3</w:t>
            </w:r>
          </w:p>
        </w:tc>
      </w:tr>
      <w:tr w:rsidR="00096F6B" w:rsidTr="000C5D8F">
        <w:tblPrEx>
          <w:jc w:val="center"/>
        </w:tblPrEx>
        <w:trPr>
          <w:trHeight w:val="126"/>
          <w:jc w:val="center"/>
        </w:trPr>
        <w:tc>
          <w:tcPr>
            <w:tcW w:w="9745" w:type="dxa"/>
            <w:gridSpan w:val="34"/>
            <w:vAlign w:val="bottom"/>
          </w:tcPr>
          <w:p w:rsidR="00096F6B" w:rsidRPr="000C5D8F" w:rsidRDefault="00096F6B" w:rsidP="000C5D8F">
            <w:pPr>
              <w:ind w:left="-78" w:right="-108" w:firstLine="426"/>
              <w:rPr>
                <w:sz w:val="16"/>
                <w:szCs w:val="16"/>
              </w:rPr>
            </w:pPr>
            <w:r w:rsidRPr="000C5D8F">
              <w:rPr>
                <w:i/>
                <w:sz w:val="18"/>
                <w:szCs w:val="18"/>
              </w:rPr>
              <w:t>(только для газа, если расход задан в приведенных единицах</w:t>
            </w:r>
            <w:r w:rsidRPr="000C5D8F">
              <w:rPr>
                <w:sz w:val="18"/>
                <w:szCs w:val="18"/>
              </w:rPr>
              <w:t>)</w:t>
            </w:r>
          </w:p>
        </w:tc>
      </w:tr>
      <w:tr w:rsidR="00AD1899" w:rsidTr="000C5D8F">
        <w:trPr>
          <w:gridAfter w:val="1"/>
          <w:wAfter w:w="159" w:type="dxa"/>
          <w:trHeight w:val="339"/>
        </w:trPr>
        <w:tc>
          <w:tcPr>
            <w:tcW w:w="2179" w:type="dxa"/>
            <w:gridSpan w:val="4"/>
            <w:vAlign w:val="bottom"/>
          </w:tcPr>
          <w:p w:rsidR="00AD1899" w:rsidRPr="000C5D8F" w:rsidRDefault="00AD1899" w:rsidP="000C5D8F">
            <w:pPr>
              <w:ind w:right="-121" w:firstLine="342"/>
              <w:rPr>
                <w:sz w:val="20"/>
              </w:rPr>
            </w:pPr>
            <w:r w:rsidRPr="000C5D8F">
              <w:rPr>
                <w:sz w:val="20"/>
              </w:rPr>
              <w:t>Трубопровод:   Ду</w:t>
            </w:r>
          </w:p>
        </w:tc>
        <w:tc>
          <w:tcPr>
            <w:tcW w:w="772" w:type="dxa"/>
            <w:gridSpan w:val="3"/>
            <w:tcBorders>
              <w:bottom w:val="single" w:sz="4" w:space="0" w:color="auto"/>
            </w:tcBorders>
            <w:vAlign w:val="bottom"/>
          </w:tcPr>
          <w:p w:rsidR="00AD1899" w:rsidRPr="000C5D8F" w:rsidRDefault="00FE00E0" w:rsidP="000C5D8F">
            <w:pPr>
              <w:ind w:left="-95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r w:rsidR="00AD1899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AD1899" w:rsidRPr="000C5D8F">
              <w:rPr>
                <w:noProof/>
                <w:sz w:val="20"/>
              </w:rPr>
              <w:t> </w:t>
            </w:r>
            <w:r w:rsidR="00AD1899" w:rsidRPr="000C5D8F">
              <w:rPr>
                <w:noProof/>
                <w:sz w:val="20"/>
              </w:rPr>
              <w:t> </w:t>
            </w:r>
            <w:r w:rsidR="00AD1899" w:rsidRPr="000C5D8F">
              <w:rPr>
                <w:noProof/>
                <w:sz w:val="20"/>
              </w:rPr>
              <w:t> </w:t>
            </w:r>
            <w:r w:rsidR="00AD1899" w:rsidRPr="000C5D8F">
              <w:rPr>
                <w:noProof/>
                <w:sz w:val="20"/>
              </w:rPr>
              <w:t> </w:t>
            </w:r>
            <w:r w:rsidR="00AD1899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</w:p>
        </w:tc>
        <w:tc>
          <w:tcPr>
            <w:tcW w:w="2443" w:type="dxa"/>
            <w:gridSpan w:val="10"/>
            <w:vAlign w:val="bottom"/>
          </w:tcPr>
          <w:p w:rsidR="00AD1899" w:rsidRPr="000C5D8F" w:rsidRDefault="00AD1899" w:rsidP="000C5D8F">
            <w:pPr>
              <w:ind w:left="-78" w:right="-66"/>
              <w:jc w:val="right"/>
              <w:rPr>
                <w:sz w:val="20"/>
              </w:rPr>
            </w:pPr>
            <w:r w:rsidRPr="000C5D8F">
              <w:rPr>
                <w:sz w:val="20"/>
              </w:rPr>
              <w:t>Материал:</w:t>
            </w:r>
          </w:p>
        </w:tc>
        <w:tc>
          <w:tcPr>
            <w:tcW w:w="1446" w:type="dxa"/>
            <w:gridSpan w:val="8"/>
            <w:tcBorders>
              <w:bottom w:val="single" w:sz="4" w:space="0" w:color="auto"/>
            </w:tcBorders>
            <w:vAlign w:val="bottom"/>
          </w:tcPr>
          <w:p w:rsidR="00AD1899" w:rsidRPr="000C5D8F" w:rsidRDefault="00FE00E0" w:rsidP="000C5D8F">
            <w:pPr>
              <w:ind w:left="-78" w:right="-108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31"/>
                  <w:enabled/>
                  <w:calcOnExit w:val="0"/>
                  <w:textInput/>
                </w:ffData>
              </w:fldChar>
            </w:r>
            <w:r w:rsidR="00AD1899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AD1899" w:rsidRPr="000C5D8F">
              <w:rPr>
                <w:noProof/>
                <w:sz w:val="20"/>
              </w:rPr>
              <w:t> </w:t>
            </w:r>
            <w:r w:rsidR="00AD1899" w:rsidRPr="000C5D8F">
              <w:rPr>
                <w:noProof/>
                <w:sz w:val="20"/>
              </w:rPr>
              <w:t> </w:t>
            </w:r>
            <w:r w:rsidR="00AD1899" w:rsidRPr="000C5D8F">
              <w:rPr>
                <w:noProof/>
                <w:sz w:val="20"/>
              </w:rPr>
              <w:t> </w:t>
            </w:r>
            <w:r w:rsidR="00AD1899" w:rsidRPr="000C5D8F">
              <w:rPr>
                <w:noProof/>
                <w:sz w:val="20"/>
              </w:rPr>
              <w:t> </w:t>
            </w:r>
            <w:r w:rsidR="00AD1899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</w:p>
        </w:tc>
        <w:tc>
          <w:tcPr>
            <w:tcW w:w="2907" w:type="dxa"/>
            <w:gridSpan w:val="8"/>
            <w:vAlign w:val="bottom"/>
          </w:tcPr>
          <w:p w:rsidR="00AD1899" w:rsidRPr="000C5D8F" w:rsidRDefault="00AD1899" w:rsidP="000C5D8F">
            <w:pPr>
              <w:ind w:left="-78" w:right="-108"/>
              <w:rPr>
                <w:sz w:val="20"/>
              </w:rPr>
            </w:pPr>
          </w:p>
        </w:tc>
      </w:tr>
      <w:tr w:rsidR="00FA71F2" w:rsidTr="000C5D8F">
        <w:trPr>
          <w:gridAfter w:val="1"/>
          <w:wAfter w:w="159" w:type="dxa"/>
          <w:trHeight w:val="340"/>
        </w:trPr>
        <w:tc>
          <w:tcPr>
            <w:tcW w:w="9747" w:type="dxa"/>
            <w:gridSpan w:val="33"/>
            <w:vAlign w:val="bottom"/>
          </w:tcPr>
          <w:p w:rsidR="00FA71F2" w:rsidRPr="000C5D8F" w:rsidRDefault="00FA71F2">
            <w:pPr>
              <w:rPr>
                <w:sz w:val="20"/>
              </w:rPr>
            </w:pPr>
            <w:r w:rsidRPr="000C5D8F">
              <w:rPr>
                <w:b/>
                <w:sz w:val="20"/>
              </w:rPr>
              <w:t>3. Соединение с процессом:</w:t>
            </w:r>
          </w:p>
        </w:tc>
      </w:tr>
      <w:tr w:rsidR="007527EC" w:rsidTr="000C5D8F">
        <w:trPr>
          <w:gridAfter w:val="1"/>
          <w:wAfter w:w="159" w:type="dxa"/>
          <w:trHeight w:val="339"/>
        </w:trPr>
        <w:tc>
          <w:tcPr>
            <w:tcW w:w="3872" w:type="dxa"/>
            <w:gridSpan w:val="11"/>
            <w:vAlign w:val="bottom"/>
          </w:tcPr>
          <w:p w:rsidR="007527EC" w:rsidRPr="000C5D8F" w:rsidRDefault="00FE00E0" w:rsidP="000C5D8F">
            <w:pPr>
              <w:ind w:firstLine="348"/>
              <w:rPr>
                <w:sz w:val="20"/>
                <w:lang w:val="en-US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27EC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7527EC" w:rsidRPr="000C5D8F">
              <w:rPr>
                <w:sz w:val="20"/>
              </w:rPr>
              <w:t xml:space="preserve">  Фланцевое </w:t>
            </w:r>
            <w:r w:rsidR="007527EC" w:rsidRPr="000C5D8F">
              <w:rPr>
                <w:sz w:val="20"/>
                <w:lang w:val="en-US"/>
              </w:rPr>
              <w:t>EN(</w:t>
            </w:r>
            <w:r w:rsidR="007527EC" w:rsidRPr="000C5D8F">
              <w:rPr>
                <w:sz w:val="20"/>
              </w:rPr>
              <w:t>DIN</w:t>
            </w:r>
            <w:r w:rsidR="007527EC" w:rsidRPr="000C5D8F">
              <w:rPr>
                <w:sz w:val="20"/>
                <w:lang w:val="en-US"/>
              </w:rPr>
              <w:t>)</w:t>
            </w:r>
          </w:p>
        </w:tc>
        <w:tc>
          <w:tcPr>
            <w:tcW w:w="2964" w:type="dxa"/>
            <w:gridSpan w:val="14"/>
            <w:vAlign w:val="bottom"/>
          </w:tcPr>
          <w:p w:rsidR="007527EC" w:rsidRPr="000C5D8F" w:rsidRDefault="00FE00E0" w:rsidP="000C5D8F">
            <w:pPr>
              <w:ind w:left="-48" w:right="-69" w:firstLine="62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7EC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7527EC" w:rsidRPr="000C5D8F">
              <w:rPr>
                <w:sz w:val="20"/>
              </w:rPr>
              <w:t xml:space="preserve"> Фланцевое</w:t>
            </w:r>
            <w:r w:rsidR="007527EC" w:rsidRPr="000C5D8F">
              <w:rPr>
                <w:sz w:val="20"/>
                <w:lang w:val="en-US"/>
              </w:rPr>
              <w:t xml:space="preserve"> ASME(ANSI)</w:t>
            </w:r>
          </w:p>
        </w:tc>
        <w:tc>
          <w:tcPr>
            <w:tcW w:w="1570" w:type="dxa"/>
            <w:gridSpan w:val="7"/>
            <w:vAlign w:val="bottom"/>
          </w:tcPr>
          <w:p w:rsidR="007527EC" w:rsidRPr="000C5D8F" w:rsidRDefault="007527EC" w:rsidP="000C5D8F">
            <w:pPr>
              <w:ind w:left="-48" w:right="-69"/>
              <w:jc w:val="right"/>
              <w:rPr>
                <w:sz w:val="20"/>
              </w:rPr>
            </w:pPr>
            <w:r w:rsidRPr="000C5D8F">
              <w:rPr>
                <w:sz w:val="20"/>
              </w:rPr>
              <w:t>Уплотнение: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bottom"/>
          </w:tcPr>
          <w:p w:rsidR="007527EC" w:rsidRPr="000C5D8F" w:rsidRDefault="00FE00E0" w:rsidP="000C5D8F">
            <w:pPr>
              <w:ind w:left="-48" w:firstLine="48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7527EC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7527EC" w:rsidRPr="000C5D8F">
              <w:rPr>
                <w:sz w:val="20"/>
              </w:rPr>
              <w:t> </w:t>
            </w:r>
            <w:r w:rsidR="007527EC" w:rsidRPr="000C5D8F">
              <w:rPr>
                <w:sz w:val="20"/>
              </w:rPr>
              <w:t> </w:t>
            </w:r>
            <w:r w:rsidR="007527EC" w:rsidRPr="000C5D8F">
              <w:rPr>
                <w:sz w:val="20"/>
              </w:rPr>
              <w:t> </w:t>
            </w:r>
            <w:r w:rsidR="007527EC" w:rsidRPr="000C5D8F">
              <w:rPr>
                <w:sz w:val="20"/>
              </w:rPr>
              <w:t> </w:t>
            </w:r>
            <w:r w:rsidR="007527EC" w:rsidRPr="000C5D8F">
              <w:rPr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3866" w:type="dxa"/>
            <w:gridSpan w:val="10"/>
            <w:vAlign w:val="bottom"/>
          </w:tcPr>
          <w:p w:rsidR="00395895" w:rsidRPr="000C5D8F" w:rsidRDefault="00395895" w:rsidP="000C5D8F">
            <w:pPr>
              <w:ind w:firstLine="348"/>
              <w:jc w:val="right"/>
              <w:rPr>
                <w:sz w:val="20"/>
              </w:rPr>
            </w:pPr>
            <w:r w:rsidRPr="000C5D8F">
              <w:rPr>
                <w:sz w:val="20"/>
              </w:rPr>
              <w:t>Ответные фланцы:</w:t>
            </w:r>
          </w:p>
        </w:tc>
        <w:tc>
          <w:tcPr>
            <w:tcW w:w="2970" w:type="dxa"/>
            <w:gridSpan w:val="15"/>
            <w:tcBorders>
              <w:bottom w:val="nil"/>
            </w:tcBorders>
            <w:vAlign w:val="bottom"/>
          </w:tcPr>
          <w:p w:rsidR="00395895" w:rsidRPr="000C5D8F" w:rsidRDefault="00FE00E0" w:rsidP="00CB0AE7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Требуются</w:t>
            </w:r>
          </w:p>
        </w:tc>
        <w:tc>
          <w:tcPr>
            <w:tcW w:w="2911" w:type="dxa"/>
            <w:gridSpan w:val="8"/>
            <w:vAlign w:val="bottom"/>
          </w:tcPr>
          <w:p w:rsidR="00395895" w:rsidRPr="000C5D8F" w:rsidRDefault="00FE00E0" w:rsidP="003315ED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Не требуются</w:t>
            </w: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1908" w:type="dxa"/>
            <w:gridSpan w:val="2"/>
            <w:vAlign w:val="bottom"/>
          </w:tcPr>
          <w:p w:rsidR="00395895" w:rsidRPr="000C5D8F" w:rsidRDefault="00395895" w:rsidP="000C5D8F">
            <w:pPr>
              <w:ind w:firstLine="57"/>
              <w:rPr>
                <w:sz w:val="20"/>
              </w:rPr>
            </w:pPr>
            <w:r w:rsidRPr="000C5D8F">
              <w:rPr>
                <w:sz w:val="20"/>
              </w:rPr>
              <w:t xml:space="preserve">     </w:t>
            </w:r>
            <w:r w:rsidR="00FE00E0" w:rsidRPr="000C5D8F">
              <w:rPr>
                <w:sz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Флажок4"/>
            <w:r w:rsidRPr="000C5D8F">
              <w:rPr>
                <w:sz w:val="20"/>
              </w:rPr>
              <w:instrText xml:space="preserve"> FORMCHECKBOX </w:instrText>
            </w:r>
            <w:r w:rsidR="00FE00E0" w:rsidRPr="000C5D8F">
              <w:rPr>
                <w:sz w:val="20"/>
              </w:rPr>
            </w:r>
            <w:r w:rsidR="00FE00E0" w:rsidRPr="000C5D8F">
              <w:rPr>
                <w:sz w:val="20"/>
              </w:rPr>
              <w:fldChar w:fldCharType="end"/>
            </w:r>
            <w:bookmarkEnd w:id="23"/>
            <w:r w:rsidRPr="000C5D8F">
              <w:rPr>
                <w:sz w:val="20"/>
              </w:rPr>
              <w:t xml:space="preserve">  Резьбовое </w:t>
            </w:r>
          </w:p>
        </w:tc>
        <w:tc>
          <w:tcPr>
            <w:tcW w:w="1958" w:type="dxa"/>
            <w:gridSpan w:val="8"/>
            <w:vAlign w:val="bottom"/>
          </w:tcPr>
          <w:p w:rsidR="00395895" w:rsidRPr="000C5D8F" w:rsidRDefault="00395895" w:rsidP="000C5D8F">
            <w:pPr>
              <w:ind w:firstLine="57"/>
              <w:jc w:val="right"/>
              <w:rPr>
                <w:sz w:val="20"/>
              </w:rPr>
            </w:pPr>
            <w:r w:rsidRPr="000C5D8F">
              <w:rPr>
                <w:sz w:val="20"/>
              </w:rPr>
              <w:t>Укажите тип:</w:t>
            </w:r>
          </w:p>
        </w:tc>
        <w:tc>
          <w:tcPr>
            <w:tcW w:w="2970" w:type="dxa"/>
            <w:gridSpan w:val="15"/>
            <w:tcBorders>
              <w:bottom w:val="single" w:sz="4" w:space="0" w:color="auto"/>
            </w:tcBorders>
            <w:vAlign w:val="bottom"/>
          </w:tcPr>
          <w:p w:rsidR="00395895" w:rsidRPr="000C5D8F" w:rsidRDefault="00FE00E0" w:rsidP="003315ED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bookmarkStart w:id="24" w:name="ТекстовоеПоле46"/>
            <w:r w:rsidR="00395895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395895" w:rsidRPr="000C5D8F">
              <w:rPr>
                <w:noProof/>
                <w:sz w:val="20"/>
              </w:rPr>
              <w:t> </w:t>
            </w:r>
            <w:r w:rsidR="00395895" w:rsidRPr="000C5D8F">
              <w:rPr>
                <w:noProof/>
                <w:sz w:val="20"/>
              </w:rPr>
              <w:t> </w:t>
            </w:r>
            <w:r w:rsidR="00395895" w:rsidRPr="000C5D8F">
              <w:rPr>
                <w:noProof/>
                <w:sz w:val="20"/>
              </w:rPr>
              <w:t> </w:t>
            </w:r>
            <w:r w:rsidR="00395895" w:rsidRPr="000C5D8F">
              <w:rPr>
                <w:noProof/>
                <w:sz w:val="20"/>
              </w:rPr>
              <w:t> </w:t>
            </w:r>
            <w:r w:rsidR="00395895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24"/>
          </w:p>
        </w:tc>
        <w:tc>
          <w:tcPr>
            <w:tcW w:w="1373" w:type="dxa"/>
            <w:gridSpan w:val="5"/>
            <w:vAlign w:val="bottom"/>
          </w:tcPr>
          <w:p w:rsidR="00395895" w:rsidRPr="000C5D8F" w:rsidRDefault="00FE00E0" w:rsidP="000C5D8F">
            <w:pPr>
              <w:ind w:right="-108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Наружная</w:t>
            </w:r>
          </w:p>
        </w:tc>
        <w:tc>
          <w:tcPr>
            <w:tcW w:w="1538" w:type="dxa"/>
            <w:gridSpan w:val="3"/>
            <w:vAlign w:val="bottom"/>
          </w:tcPr>
          <w:p w:rsidR="00395895" w:rsidRPr="000C5D8F" w:rsidRDefault="00FE00E0" w:rsidP="000C5D8F">
            <w:pPr>
              <w:ind w:right="-108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Внутренняя</w:t>
            </w: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9747" w:type="dxa"/>
            <w:gridSpan w:val="33"/>
            <w:vAlign w:val="bottom"/>
          </w:tcPr>
          <w:p w:rsidR="00395895" w:rsidRPr="000C5D8F" w:rsidRDefault="00395895">
            <w:pPr>
              <w:rPr>
                <w:sz w:val="20"/>
              </w:rPr>
            </w:pPr>
            <w:r w:rsidRPr="000C5D8F">
              <w:rPr>
                <w:b/>
                <w:sz w:val="20"/>
              </w:rPr>
              <w:t>4. Конструкция:</w:t>
            </w: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3866" w:type="dxa"/>
            <w:gridSpan w:val="10"/>
            <w:vAlign w:val="bottom"/>
          </w:tcPr>
          <w:p w:rsidR="00395895" w:rsidRPr="000C5D8F" w:rsidRDefault="00395895" w:rsidP="000C5D8F">
            <w:pPr>
              <w:ind w:firstLine="291"/>
              <w:rPr>
                <w:sz w:val="20"/>
              </w:rPr>
            </w:pPr>
            <w:r w:rsidRPr="000C5D8F">
              <w:rPr>
                <w:sz w:val="20"/>
              </w:rPr>
              <w:t>Индикатор/преобразователь:</w:t>
            </w:r>
          </w:p>
        </w:tc>
        <w:tc>
          <w:tcPr>
            <w:tcW w:w="2970" w:type="dxa"/>
            <w:gridSpan w:val="15"/>
            <w:tcBorders>
              <w:top w:val="nil"/>
            </w:tcBorders>
            <w:vAlign w:val="bottom"/>
          </w:tcPr>
          <w:p w:rsidR="00395895" w:rsidRPr="000C5D8F" w:rsidRDefault="00FE00E0" w:rsidP="000C5D8F">
            <w:pPr>
              <w:ind w:right="-108" w:firstLine="6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7527EC" w:rsidRPr="000C5D8F">
              <w:rPr>
                <w:sz w:val="20"/>
              </w:rPr>
              <w:t xml:space="preserve"> </w:t>
            </w:r>
            <w:r w:rsidR="00395895" w:rsidRPr="000C5D8F">
              <w:rPr>
                <w:sz w:val="20"/>
              </w:rPr>
              <w:t>локальный</w:t>
            </w:r>
          </w:p>
        </w:tc>
        <w:tc>
          <w:tcPr>
            <w:tcW w:w="2911" w:type="dxa"/>
            <w:gridSpan w:val="8"/>
            <w:tcBorders>
              <w:top w:val="nil"/>
            </w:tcBorders>
            <w:vAlign w:val="bottom"/>
          </w:tcPr>
          <w:p w:rsidR="00395895" w:rsidRPr="000C5D8F" w:rsidRDefault="00FE00E0" w:rsidP="000C5D8F">
            <w:pPr>
              <w:ind w:right="-108" w:firstLine="9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электронный</w:t>
            </w: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3872" w:type="dxa"/>
            <w:gridSpan w:val="11"/>
            <w:vAlign w:val="bottom"/>
          </w:tcPr>
          <w:p w:rsidR="00395895" w:rsidRPr="000C5D8F" w:rsidRDefault="00395895" w:rsidP="000C5D8F">
            <w:pPr>
              <w:ind w:firstLine="6"/>
              <w:rPr>
                <w:sz w:val="20"/>
              </w:rPr>
            </w:pPr>
          </w:p>
        </w:tc>
        <w:tc>
          <w:tcPr>
            <w:tcW w:w="2964" w:type="dxa"/>
            <w:gridSpan w:val="14"/>
            <w:vAlign w:val="bottom"/>
          </w:tcPr>
          <w:p w:rsidR="00395895" w:rsidRPr="000C5D8F" w:rsidRDefault="00FE00E0" w:rsidP="000C5D8F">
            <w:pPr>
              <w:ind w:firstLine="6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Флажок20"/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bookmarkEnd w:id="25"/>
            <w:r w:rsidR="00395895" w:rsidRPr="000C5D8F">
              <w:rPr>
                <w:sz w:val="20"/>
              </w:rPr>
              <w:t xml:space="preserve"> электронный </w:t>
            </w:r>
            <w:r w:rsidR="00395895" w:rsidRPr="000C5D8F">
              <w:rPr>
                <w:sz w:val="20"/>
                <w:lang w:val="en-US"/>
              </w:rPr>
              <w:t>HART</w:t>
            </w:r>
          </w:p>
        </w:tc>
        <w:tc>
          <w:tcPr>
            <w:tcW w:w="2911" w:type="dxa"/>
            <w:gridSpan w:val="8"/>
            <w:vAlign w:val="bottom"/>
          </w:tcPr>
          <w:p w:rsidR="00395895" w:rsidRPr="000C5D8F" w:rsidRDefault="00FE00E0" w:rsidP="000C5D8F">
            <w:pPr>
              <w:ind w:right="-108" w:firstLine="6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электронный </w:t>
            </w:r>
            <w:r w:rsidR="00395895" w:rsidRPr="000C5D8F">
              <w:rPr>
                <w:sz w:val="20"/>
                <w:lang w:val="en-US"/>
              </w:rPr>
              <w:t>Profibus PA</w:t>
            </w: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3866" w:type="dxa"/>
            <w:gridSpan w:val="10"/>
            <w:vAlign w:val="bottom"/>
          </w:tcPr>
          <w:p w:rsidR="00395895" w:rsidRPr="000C5D8F" w:rsidRDefault="00395895" w:rsidP="00A901DC">
            <w:pPr>
              <w:rPr>
                <w:sz w:val="20"/>
              </w:rPr>
            </w:pPr>
            <w:r w:rsidRPr="000C5D8F">
              <w:rPr>
                <w:sz w:val="20"/>
              </w:rPr>
              <w:t xml:space="preserve">     Токовый выход:</w:t>
            </w:r>
          </w:p>
        </w:tc>
        <w:tc>
          <w:tcPr>
            <w:tcW w:w="1938" w:type="dxa"/>
            <w:gridSpan w:val="9"/>
            <w:tcBorders>
              <w:top w:val="nil"/>
            </w:tcBorders>
            <w:vAlign w:val="bottom"/>
          </w:tcPr>
          <w:p w:rsidR="00395895" w:rsidRPr="000C5D8F" w:rsidRDefault="00FE00E0" w:rsidP="000C5D8F">
            <w:pPr>
              <w:ind w:firstLine="6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 Не  требуется </w:t>
            </w:r>
          </w:p>
        </w:tc>
        <w:tc>
          <w:tcPr>
            <w:tcW w:w="1940" w:type="dxa"/>
            <w:gridSpan w:val="10"/>
            <w:tcBorders>
              <w:top w:val="nil"/>
            </w:tcBorders>
            <w:vAlign w:val="bottom"/>
          </w:tcPr>
          <w:p w:rsidR="00395895" w:rsidRPr="000C5D8F" w:rsidRDefault="00FE00E0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 0-20 мА</w:t>
            </w:r>
          </w:p>
        </w:tc>
        <w:tc>
          <w:tcPr>
            <w:tcW w:w="2003" w:type="dxa"/>
            <w:gridSpan w:val="4"/>
            <w:vAlign w:val="bottom"/>
          </w:tcPr>
          <w:p w:rsidR="00395895" w:rsidRPr="000C5D8F" w:rsidRDefault="00FE00E0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 4-20 мА</w:t>
            </w: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1856" w:type="dxa"/>
            <w:vAlign w:val="bottom"/>
          </w:tcPr>
          <w:p w:rsidR="00395895" w:rsidRPr="000C5D8F" w:rsidRDefault="00395895" w:rsidP="00900289">
            <w:pPr>
              <w:rPr>
                <w:sz w:val="20"/>
              </w:rPr>
            </w:pPr>
            <w:r w:rsidRPr="000C5D8F">
              <w:rPr>
                <w:sz w:val="20"/>
                <w:lang w:val="en-US"/>
              </w:rPr>
              <w:t xml:space="preserve">     </w:t>
            </w:r>
            <w:r w:rsidRPr="000C5D8F">
              <w:rPr>
                <w:sz w:val="20"/>
              </w:rPr>
              <w:t>Питание</w:t>
            </w:r>
            <w:r w:rsidRPr="000C5D8F">
              <w:rPr>
                <w:sz w:val="20"/>
                <w:lang w:val="en-US"/>
              </w:rPr>
              <w:t>:</w:t>
            </w:r>
          </w:p>
        </w:tc>
        <w:tc>
          <w:tcPr>
            <w:tcW w:w="2010" w:type="dxa"/>
            <w:gridSpan w:val="9"/>
            <w:vAlign w:val="bottom"/>
          </w:tcPr>
          <w:p w:rsidR="00395895" w:rsidRPr="000C5D8F" w:rsidRDefault="00FE00E0" w:rsidP="00900289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 230 </w:t>
            </w:r>
            <w:r w:rsidR="00395895" w:rsidRPr="000C5D8F">
              <w:rPr>
                <w:sz w:val="20"/>
                <w:lang w:val="en-US"/>
              </w:rPr>
              <w:t>V AC</w:t>
            </w:r>
          </w:p>
        </w:tc>
        <w:tc>
          <w:tcPr>
            <w:tcW w:w="1938" w:type="dxa"/>
            <w:gridSpan w:val="9"/>
            <w:vAlign w:val="bottom"/>
          </w:tcPr>
          <w:p w:rsidR="00395895" w:rsidRPr="000C5D8F" w:rsidRDefault="00FE00E0" w:rsidP="00900289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 </w:t>
            </w:r>
            <w:r w:rsidR="00395895" w:rsidRPr="000C5D8F">
              <w:rPr>
                <w:sz w:val="20"/>
                <w:lang w:val="en-US"/>
              </w:rPr>
              <w:t>115 V</w:t>
            </w:r>
            <w:r w:rsidR="00395895" w:rsidRPr="000C5D8F">
              <w:rPr>
                <w:sz w:val="20"/>
              </w:rPr>
              <w:t xml:space="preserve"> AC</w:t>
            </w:r>
          </w:p>
        </w:tc>
        <w:tc>
          <w:tcPr>
            <w:tcW w:w="1940" w:type="dxa"/>
            <w:gridSpan w:val="10"/>
            <w:vAlign w:val="bottom"/>
          </w:tcPr>
          <w:p w:rsidR="00395895" w:rsidRPr="000C5D8F" w:rsidRDefault="00FE00E0" w:rsidP="000C5D8F">
            <w:pPr>
              <w:ind w:right="-75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</w:t>
            </w:r>
            <w:r w:rsidR="00395895" w:rsidRPr="000C5D8F">
              <w:rPr>
                <w:sz w:val="20"/>
                <w:lang w:val="en-US"/>
              </w:rPr>
              <w:t>24 V</w:t>
            </w:r>
            <w:r w:rsidR="00395895" w:rsidRPr="000C5D8F">
              <w:rPr>
                <w:sz w:val="20"/>
              </w:rPr>
              <w:t xml:space="preserve"> </w:t>
            </w:r>
            <w:r w:rsidR="00395895" w:rsidRPr="000C5D8F">
              <w:rPr>
                <w:sz w:val="20"/>
                <w:lang w:val="en-US"/>
              </w:rPr>
              <w:t>D</w:t>
            </w:r>
            <w:r w:rsidR="00395895" w:rsidRPr="000C5D8F">
              <w:rPr>
                <w:sz w:val="20"/>
              </w:rPr>
              <w:t>C,</w:t>
            </w:r>
            <w:r w:rsidR="00395895" w:rsidRPr="000C5D8F">
              <w:rPr>
                <w:sz w:val="20"/>
                <w:lang w:val="en-US"/>
              </w:rPr>
              <w:t xml:space="preserve"> 2-</w:t>
            </w:r>
            <w:r w:rsidR="00395895" w:rsidRPr="000C5D8F">
              <w:rPr>
                <w:sz w:val="20"/>
              </w:rPr>
              <w:t>х пр.</w:t>
            </w:r>
          </w:p>
        </w:tc>
        <w:tc>
          <w:tcPr>
            <w:tcW w:w="2003" w:type="dxa"/>
            <w:gridSpan w:val="4"/>
            <w:vAlign w:val="bottom"/>
          </w:tcPr>
          <w:p w:rsidR="00395895" w:rsidRPr="000C5D8F" w:rsidRDefault="00FE00E0" w:rsidP="000C5D8F">
            <w:pPr>
              <w:ind w:right="-51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24</w:t>
            </w:r>
            <w:r w:rsidR="00395895" w:rsidRPr="000C5D8F">
              <w:rPr>
                <w:sz w:val="20"/>
                <w:lang w:val="en-US"/>
              </w:rPr>
              <w:t xml:space="preserve"> V</w:t>
            </w:r>
            <w:r w:rsidR="00395895" w:rsidRPr="000C5D8F">
              <w:rPr>
                <w:sz w:val="20"/>
              </w:rPr>
              <w:t xml:space="preserve"> </w:t>
            </w:r>
            <w:r w:rsidR="00395895" w:rsidRPr="000C5D8F">
              <w:rPr>
                <w:sz w:val="20"/>
                <w:lang w:val="en-US"/>
              </w:rPr>
              <w:t>D</w:t>
            </w:r>
            <w:r w:rsidR="00395895" w:rsidRPr="000C5D8F">
              <w:rPr>
                <w:sz w:val="20"/>
              </w:rPr>
              <w:t>C,</w:t>
            </w:r>
            <w:r w:rsidR="00395895" w:rsidRPr="000C5D8F">
              <w:rPr>
                <w:sz w:val="20"/>
                <w:lang w:val="en-US"/>
              </w:rPr>
              <w:t xml:space="preserve"> 3-</w:t>
            </w:r>
            <w:r w:rsidR="00395895" w:rsidRPr="000C5D8F">
              <w:rPr>
                <w:sz w:val="20"/>
              </w:rPr>
              <w:t>х пр.</w:t>
            </w: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9747" w:type="dxa"/>
            <w:gridSpan w:val="33"/>
            <w:vAlign w:val="bottom"/>
          </w:tcPr>
          <w:p w:rsidR="00395895" w:rsidRPr="00BC6417" w:rsidRDefault="00395895" w:rsidP="00CB0AE7">
            <w:pPr>
              <w:rPr>
                <w:b/>
                <w:sz w:val="20"/>
              </w:rPr>
            </w:pPr>
            <w:r w:rsidRPr="000C5D8F">
              <w:rPr>
                <w:sz w:val="20"/>
              </w:rPr>
              <w:t xml:space="preserve">     </w:t>
            </w:r>
            <w:r w:rsidRPr="00BC6417">
              <w:rPr>
                <w:b/>
                <w:sz w:val="20"/>
              </w:rPr>
              <w:t>Концевые выключатели /сигнализаторы (</w:t>
            </w:r>
            <w:r w:rsidRPr="00BC6417">
              <w:rPr>
                <w:b/>
                <w:sz w:val="20"/>
                <w:lang w:val="en-US"/>
              </w:rPr>
              <w:t>NAMUR</w:t>
            </w:r>
            <w:r w:rsidRPr="00BC6417">
              <w:rPr>
                <w:b/>
                <w:sz w:val="20"/>
              </w:rPr>
              <w:t>):</w:t>
            </w: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1856" w:type="dxa"/>
            <w:vAlign w:val="bottom"/>
          </w:tcPr>
          <w:p w:rsidR="00395895" w:rsidRPr="000C5D8F" w:rsidRDefault="00395895" w:rsidP="00CB0AE7">
            <w:pPr>
              <w:rPr>
                <w:sz w:val="20"/>
              </w:rPr>
            </w:pPr>
            <w:r w:rsidRPr="000C5D8F">
              <w:rPr>
                <w:sz w:val="20"/>
              </w:rPr>
              <w:t xml:space="preserve">     </w:t>
            </w:r>
          </w:p>
        </w:tc>
        <w:tc>
          <w:tcPr>
            <w:tcW w:w="2010" w:type="dxa"/>
            <w:gridSpan w:val="9"/>
            <w:vAlign w:val="bottom"/>
          </w:tcPr>
          <w:p w:rsidR="00395895" w:rsidRPr="000C5D8F" w:rsidRDefault="00FE00E0" w:rsidP="00CB0AE7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 Не требуются</w:t>
            </w:r>
          </w:p>
        </w:tc>
        <w:tc>
          <w:tcPr>
            <w:tcW w:w="1926" w:type="dxa"/>
            <w:gridSpan w:val="8"/>
            <w:vAlign w:val="bottom"/>
          </w:tcPr>
          <w:p w:rsidR="00395895" w:rsidRPr="000C5D8F" w:rsidRDefault="00FE00E0" w:rsidP="00CB0AE7">
            <w:pPr>
              <w:rPr>
                <w:sz w:val="20"/>
                <w:lang w:val="en-US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 по </w:t>
            </w:r>
            <w:r w:rsidR="00395895" w:rsidRPr="000C5D8F">
              <w:rPr>
                <w:sz w:val="20"/>
                <w:lang w:val="en-US"/>
              </w:rPr>
              <w:t>MIN</w:t>
            </w:r>
          </w:p>
        </w:tc>
        <w:tc>
          <w:tcPr>
            <w:tcW w:w="1952" w:type="dxa"/>
            <w:gridSpan w:val="11"/>
            <w:vAlign w:val="bottom"/>
          </w:tcPr>
          <w:p w:rsidR="00395895" w:rsidRPr="000C5D8F" w:rsidRDefault="00FE00E0" w:rsidP="00CB0AE7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по</w:t>
            </w:r>
            <w:r w:rsidR="00395895" w:rsidRPr="000C5D8F">
              <w:rPr>
                <w:sz w:val="20"/>
                <w:lang w:val="en-US"/>
              </w:rPr>
              <w:t xml:space="preserve"> MAX</w:t>
            </w:r>
          </w:p>
        </w:tc>
        <w:tc>
          <w:tcPr>
            <w:tcW w:w="2003" w:type="dxa"/>
            <w:gridSpan w:val="4"/>
            <w:vAlign w:val="bottom"/>
          </w:tcPr>
          <w:p w:rsidR="00395895" w:rsidRPr="000C5D8F" w:rsidRDefault="00FE00E0" w:rsidP="00CB0AE7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</w:t>
            </w:r>
            <w:r w:rsidR="00395895" w:rsidRPr="000C5D8F">
              <w:rPr>
                <w:sz w:val="20"/>
                <w:lang w:val="en-US"/>
              </w:rPr>
              <w:t>MIN-MAX</w:t>
            </w: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1856" w:type="dxa"/>
            <w:vAlign w:val="bottom"/>
          </w:tcPr>
          <w:p w:rsidR="00395895" w:rsidRPr="000C5D8F" w:rsidRDefault="00395895" w:rsidP="00CB0AE7">
            <w:pPr>
              <w:rPr>
                <w:sz w:val="20"/>
              </w:rPr>
            </w:pPr>
            <w:r w:rsidRPr="000C5D8F">
              <w:rPr>
                <w:sz w:val="20"/>
              </w:rPr>
              <w:t xml:space="preserve">     Исполнение:</w:t>
            </w:r>
          </w:p>
        </w:tc>
        <w:tc>
          <w:tcPr>
            <w:tcW w:w="2010" w:type="dxa"/>
            <w:gridSpan w:val="9"/>
            <w:vAlign w:val="bottom"/>
          </w:tcPr>
          <w:p w:rsidR="00395895" w:rsidRPr="000C5D8F" w:rsidRDefault="00FE00E0" w:rsidP="000C5D8F">
            <w:pPr>
              <w:ind w:right="-113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Обычное, </w:t>
            </w:r>
            <w:r w:rsidR="00395895" w:rsidRPr="000C5D8F">
              <w:rPr>
                <w:sz w:val="20"/>
                <w:lang w:val="en-US"/>
              </w:rPr>
              <w:t>IP67</w:t>
            </w:r>
          </w:p>
        </w:tc>
        <w:tc>
          <w:tcPr>
            <w:tcW w:w="2628" w:type="dxa"/>
            <w:gridSpan w:val="13"/>
            <w:vAlign w:val="bottom"/>
          </w:tcPr>
          <w:p w:rsidR="00395895" w:rsidRPr="00BC6417" w:rsidRDefault="00FE00E0" w:rsidP="00BC6417">
            <w:pPr>
              <w:rPr>
                <w:sz w:val="20"/>
                <w:lang w:val="en-US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</w:t>
            </w:r>
            <w:r w:rsidR="00BC6417">
              <w:rPr>
                <w:sz w:val="20"/>
              </w:rPr>
              <w:t>взрывозащита</w:t>
            </w:r>
            <w:r w:rsidR="00395895" w:rsidRPr="000C5D8F">
              <w:rPr>
                <w:sz w:val="20"/>
              </w:rPr>
              <w:t xml:space="preserve">   </w:t>
            </w:r>
            <w:r w:rsidR="00395895" w:rsidRPr="000C5D8F">
              <w:rPr>
                <w:sz w:val="20"/>
                <w:lang w:val="en-US"/>
              </w:rPr>
              <w:t>Exi</w:t>
            </w:r>
            <w:r w:rsidR="00BC6417">
              <w:rPr>
                <w:sz w:val="20"/>
              </w:rPr>
              <w:t>a</w:t>
            </w:r>
          </w:p>
        </w:tc>
        <w:tc>
          <w:tcPr>
            <w:tcW w:w="3253" w:type="dxa"/>
            <w:gridSpan w:val="10"/>
            <w:vAlign w:val="bottom"/>
          </w:tcPr>
          <w:p w:rsidR="00395895" w:rsidRPr="000C5D8F" w:rsidRDefault="00395895" w:rsidP="00BC6417">
            <w:pPr>
              <w:ind w:right="-108"/>
              <w:rPr>
                <w:sz w:val="20"/>
              </w:rPr>
            </w:pPr>
          </w:p>
        </w:tc>
      </w:tr>
      <w:tr w:rsidR="00395895" w:rsidTr="000C5D8F">
        <w:trPr>
          <w:gridAfter w:val="1"/>
          <w:wAfter w:w="159" w:type="dxa"/>
          <w:trHeight w:val="339"/>
        </w:trPr>
        <w:tc>
          <w:tcPr>
            <w:tcW w:w="9747" w:type="dxa"/>
            <w:gridSpan w:val="33"/>
            <w:vAlign w:val="bottom"/>
          </w:tcPr>
          <w:p w:rsidR="00395895" w:rsidRPr="000C5D8F" w:rsidRDefault="00395895">
            <w:pPr>
              <w:rPr>
                <w:sz w:val="20"/>
              </w:rPr>
            </w:pPr>
            <w:r w:rsidRPr="000C5D8F">
              <w:rPr>
                <w:b/>
                <w:sz w:val="20"/>
              </w:rPr>
              <w:t>5. Опции:</w:t>
            </w:r>
          </w:p>
        </w:tc>
      </w:tr>
      <w:tr w:rsidR="00395895" w:rsidTr="000C5D8F">
        <w:trPr>
          <w:gridAfter w:val="1"/>
          <w:wAfter w:w="159" w:type="dxa"/>
          <w:trHeight w:val="331"/>
        </w:trPr>
        <w:tc>
          <w:tcPr>
            <w:tcW w:w="4351" w:type="dxa"/>
            <w:gridSpan w:val="13"/>
            <w:vAlign w:val="bottom"/>
          </w:tcPr>
          <w:p w:rsidR="00395895" w:rsidRPr="000C5D8F" w:rsidRDefault="00FE00E0" w:rsidP="000C5D8F">
            <w:pPr>
              <w:ind w:right="-59" w:firstLine="405"/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С</w:t>
            </w:r>
            <w:r w:rsidR="00395895" w:rsidRPr="000C5D8F">
              <w:rPr>
                <w:sz w:val="20"/>
                <w:lang w:val="en-US"/>
              </w:rPr>
              <w:t xml:space="preserve"> </w:t>
            </w:r>
            <w:r w:rsidR="00395895" w:rsidRPr="000C5D8F">
              <w:rPr>
                <w:sz w:val="20"/>
              </w:rPr>
              <w:t xml:space="preserve">обогревом, подвод теплоносителя: </w:t>
            </w:r>
            <w:r w:rsidR="00395895" w:rsidRPr="000C5D8F">
              <w:rPr>
                <w:sz w:val="20"/>
                <w:lang w:val="en-US"/>
              </w:rPr>
              <w:t xml:space="preserve"> </w:t>
            </w:r>
            <w:r w:rsidR="00395895" w:rsidRPr="000C5D8F">
              <w:rPr>
                <w:sz w:val="20"/>
              </w:rPr>
              <w:t xml:space="preserve">                      </w:t>
            </w:r>
          </w:p>
        </w:tc>
        <w:tc>
          <w:tcPr>
            <w:tcW w:w="2143" w:type="dxa"/>
            <w:gridSpan w:val="10"/>
            <w:vAlign w:val="bottom"/>
          </w:tcPr>
          <w:p w:rsidR="00395895" w:rsidRPr="000C5D8F" w:rsidRDefault="00FE00E0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Резьбовой </w:t>
            </w:r>
          </w:p>
        </w:tc>
        <w:tc>
          <w:tcPr>
            <w:tcW w:w="3253" w:type="dxa"/>
            <w:gridSpan w:val="10"/>
            <w:vAlign w:val="bottom"/>
          </w:tcPr>
          <w:p w:rsidR="00395895" w:rsidRPr="000C5D8F" w:rsidRDefault="00FE00E0" w:rsidP="00CB0AE7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895" w:rsidRPr="000C5D8F">
              <w:rPr>
                <w:sz w:val="20"/>
              </w:rPr>
              <w:instrText xml:space="preserve"> FORMCHECKBOX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end"/>
            </w:r>
            <w:r w:rsidR="00395895" w:rsidRPr="000C5D8F">
              <w:rPr>
                <w:sz w:val="20"/>
              </w:rPr>
              <w:t xml:space="preserve"> Фланцевый </w:t>
            </w:r>
          </w:p>
        </w:tc>
      </w:tr>
      <w:tr w:rsidR="00395895" w:rsidTr="00F66C3B">
        <w:trPr>
          <w:gridAfter w:val="1"/>
          <w:wAfter w:w="159" w:type="dxa"/>
          <w:trHeight w:val="80"/>
        </w:trPr>
        <w:tc>
          <w:tcPr>
            <w:tcW w:w="9747" w:type="dxa"/>
            <w:gridSpan w:val="33"/>
            <w:vAlign w:val="bottom"/>
          </w:tcPr>
          <w:p w:rsidR="00395895" w:rsidRPr="000C5D8F" w:rsidRDefault="00395895" w:rsidP="000C5D8F">
            <w:pPr>
              <w:ind w:firstLine="405"/>
              <w:rPr>
                <w:sz w:val="20"/>
              </w:rPr>
            </w:pPr>
          </w:p>
        </w:tc>
      </w:tr>
      <w:tr w:rsidR="00395895" w:rsidTr="00F66C3B">
        <w:trPr>
          <w:gridAfter w:val="1"/>
          <w:wAfter w:w="159" w:type="dxa"/>
          <w:trHeight w:val="83"/>
        </w:trPr>
        <w:tc>
          <w:tcPr>
            <w:tcW w:w="9747" w:type="dxa"/>
            <w:gridSpan w:val="33"/>
            <w:vAlign w:val="bottom"/>
          </w:tcPr>
          <w:p w:rsidR="00395895" w:rsidRPr="000C5D8F" w:rsidRDefault="00395895" w:rsidP="000C5D8F">
            <w:pPr>
              <w:ind w:firstLine="405"/>
              <w:rPr>
                <w:sz w:val="20"/>
              </w:rPr>
            </w:pPr>
          </w:p>
        </w:tc>
      </w:tr>
      <w:tr w:rsidR="00395895" w:rsidRPr="00197089" w:rsidTr="000C5D8F">
        <w:trPr>
          <w:gridAfter w:val="1"/>
          <w:wAfter w:w="159" w:type="dxa"/>
          <w:trHeight w:val="396"/>
        </w:trPr>
        <w:tc>
          <w:tcPr>
            <w:tcW w:w="5145" w:type="dxa"/>
            <w:gridSpan w:val="15"/>
            <w:tcBorders>
              <w:bottom w:val="nil"/>
            </w:tcBorders>
            <w:vAlign w:val="bottom"/>
          </w:tcPr>
          <w:p w:rsidR="00395895" w:rsidRPr="000C5D8F" w:rsidRDefault="00395895" w:rsidP="000C5D8F">
            <w:pPr>
              <w:ind w:right="-117"/>
              <w:rPr>
                <w:sz w:val="20"/>
              </w:rPr>
            </w:pPr>
            <w:r w:rsidRPr="000C5D8F">
              <w:rPr>
                <w:b/>
                <w:sz w:val="20"/>
              </w:rPr>
              <w:t>6. Дополнительные требования (если имеются):</w:t>
            </w:r>
          </w:p>
        </w:tc>
        <w:tc>
          <w:tcPr>
            <w:tcW w:w="4602" w:type="dxa"/>
            <w:gridSpan w:val="18"/>
            <w:tcBorders>
              <w:bottom w:val="single" w:sz="4" w:space="0" w:color="auto"/>
            </w:tcBorders>
            <w:vAlign w:val="bottom"/>
          </w:tcPr>
          <w:p w:rsidR="00395895" w:rsidRPr="000C5D8F" w:rsidRDefault="00FE00E0" w:rsidP="00197089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bookmarkStart w:id="26" w:name="ТекстовоеПоле39"/>
            <w:r w:rsidR="00395895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395895" w:rsidRPr="000C5D8F">
              <w:rPr>
                <w:noProof/>
                <w:sz w:val="20"/>
              </w:rPr>
              <w:t> </w:t>
            </w:r>
            <w:r w:rsidR="00395895" w:rsidRPr="000C5D8F">
              <w:rPr>
                <w:noProof/>
                <w:sz w:val="20"/>
              </w:rPr>
              <w:t> </w:t>
            </w:r>
            <w:r w:rsidR="00395895" w:rsidRPr="000C5D8F">
              <w:rPr>
                <w:noProof/>
                <w:sz w:val="20"/>
              </w:rPr>
              <w:t> </w:t>
            </w:r>
            <w:r w:rsidR="00395895" w:rsidRPr="000C5D8F">
              <w:rPr>
                <w:noProof/>
                <w:sz w:val="20"/>
              </w:rPr>
              <w:t> </w:t>
            </w:r>
            <w:r w:rsidR="00395895" w:rsidRPr="000C5D8F">
              <w:rPr>
                <w:noProof/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26"/>
          </w:p>
        </w:tc>
      </w:tr>
      <w:tr w:rsidR="00395895" w:rsidTr="000C5D8F">
        <w:trPr>
          <w:gridAfter w:val="1"/>
          <w:wAfter w:w="159" w:type="dxa"/>
          <w:trHeight w:val="283"/>
        </w:trPr>
        <w:tc>
          <w:tcPr>
            <w:tcW w:w="9747" w:type="dxa"/>
            <w:gridSpan w:val="33"/>
            <w:tcBorders>
              <w:bottom w:val="single" w:sz="4" w:space="0" w:color="auto"/>
            </w:tcBorders>
            <w:vAlign w:val="bottom"/>
          </w:tcPr>
          <w:p w:rsidR="00395895" w:rsidRPr="000C5D8F" w:rsidRDefault="00FE00E0">
            <w:pPr>
              <w:rPr>
                <w:sz w:val="20"/>
              </w:rPr>
            </w:pPr>
            <w:r w:rsidRPr="000C5D8F">
              <w:rPr>
                <w:sz w:val="20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27" w:name="ТекстовоеПоле38"/>
            <w:r w:rsidR="00395895" w:rsidRPr="000C5D8F">
              <w:rPr>
                <w:sz w:val="20"/>
              </w:rPr>
              <w:instrText xml:space="preserve"> FORMTEXT </w:instrText>
            </w:r>
            <w:r w:rsidRPr="000C5D8F">
              <w:rPr>
                <w:sz w:val="20"/>
              </w:rPr>
            </w:r>
            <w:r w:rsidRPr="000C5D8F">
              <w:rPr>
                <w:sz w:val="20"/>
              </w:rPr>
              <w:fldChar w:fldCharType="separate"/>
            </w:r>
            <w:r w:rsidR="00395895" w:rsidRPr="000C5D8F">
              <w:rPr>
                <w:sz w:val="20"/>
              </w:rPr>
              <w:t> </w:t>
            </w:r>
            <w:r w:rsidR="00395895" w:rsidRPr="000C5D8F">
              <w:rPr>
                <w:sz w:val="20"/>
              </w:rPr>
              <w:t> </w:t>
            </w:r>
            <w:r w:rsidR="00395895" w:rsidRPr="000C5D8F">
              <w:rPr>
                <w:sz w:val="20"/>
              </w:rPr>
              <w:t> </w:t>
            </w:r>
            <w:r w:rsidR="00395895" w:rsidRPr="000C5D8F">
              <w:rPr>
                <w:sz w:val="20"/>
              </w:rPr>
              <w:t> </w:t>
            </w:r>
            <w:r w:rsidR="00395895" w:rsidRPr="000C5D8F">
              <w:rPr>
                <w:sz w:val="20"/>
              </w:rPr>
              <w:t> </w:t>
            </w:r>
            <w:r w:rsidRPr="000C5D8F">
              <w:rPr>
                <w:sz w:val="20"/>
              </w:rPr>
              <w:fldChar w:fldCharType="end"/>
            </w:r>
            <w:bookmarkEnd w:id="27"/>
          </w:p>
        </w:tc>
      </w:tr>
      <w:tr w:rsidR="00395895" w:rsidTr="000C5D8F">
        <w:trPr>
          <w:gridAfter w:val="1"/>
          <w:wAfter w:w="159" w:type="dxa"/>
          <w:trHeight w:val="283"/>
        </w:trPr>
        <w:tc>
          <w:tcPr>
            <w:tcW w:w="9747" w:type="dxa"/>
            <w:gridSpan w:val="33"/>
            <w:tcBorders>
              <w:top w:val="single" w:sz="4" w:space="0" w:color="auto"/>
            </w:tcBorders>
            <w:vAlign w:val="bottom"/>
          </w:tcPr>
          <w:p w:rsidR="00395895" w:rsidRPr="000C5D8F" w:rsidRDefault="00395895">
            <w:pPr>
              <w:rPr>
                <w:sz w:val="20"/>
              </w:rPr>
            </w:pPr>
          </w:p>
        </w:tc>
      </w:tr>
    </w:tbl>
    <w:p w:rsidR="00197089" w:rsidRPr="00C050BD" w:rsidRDefault="00197089" w:rsidP="004123BD">
      <w:pPr>
        <w:rPr>
          <w:lang w:val="en-US"/>
        </w:rPr>
      </w:pPr>
    </w:p>
    <w:sectPr w:rsidR="00197089" w:rsidRPr="00C050BD" w:rsidSect="00F66C3B">
      <w:headerReference w:type="default" r:id="rId6"/>
      <w:pgSz w:w="11906" w:h="16838" w:code="9"/>
      <w:pgMar w:top="2518" w:right="851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792" w:rsidRDefault="00B17792">
      <w:r>
        <w:separator/>
      </w:r>
    </w:p>
  </w:endnote>
  <w:endnote w:type="continuationSeparator" w:id="1">
    <w:p w:rsidR="00B17792" w:rsidRDefault="00B1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792" w:rsidRDefault="00B17792">
      <w:r>
        <w:separator/>
      </w:r>
    </w:p>
  </w:footnote>
  <w:footnote w:type="continuationSeparator" w:id="1">
    <w:p w:rsidR="00B17792" w:rsidRDefault="00B17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C3B" w:rsidRDefault="00F66C3B" w:rsidP="00F66C3B">
    <w:pPr>
      <w:jc w:val="center"/>
      <w:rPr>
        <w:sz w:val="20"/>
        <w:lang w:eastAsia="ru-RU"/>
      </w:rPr>
    </w:pPr>
    <w:r>
      <w:rPr>
        <w:sz w:val="20"/>
        <w:lang w:eastAsia="ru-RU"/>
      </w:rPr>
      <w:t>По вопросам продаж и поддержки обращаться:</w:t>
    </w:r>
  </w:p>
  <w:p w:rsidR="004C7E50" w:rsidRPr="004C7E50" w:rsidRDefault="00F66C3B" w:rsidP="00F66C3B">
    <w:pPr>
      <w:jc w:val="center"/>
      <w:rPr>
        <w:sz w:val="20"/>
        <w:lang w:eastAsia="ru-RU"/>
      </w:rPr>
    </w:pPr>
    <w:r>
      <w:rPr>
        <w:sz w:val="20"/>
        <w:lang w:eastAsia="ru-RU"/>
      </w:rPr>
      <w:t>Астана +7(7172)727-132 Волгоград (844)278-03-48 Воронеж (473)204-51-73</w:t>
    </w:r>
    <w:r w:rsidR="004C7E50" w:rsidRPr="004C7E50">
      <w:rPr>
        <w:sz w:val="20"/>
        <w:lang w:eastAsia="ru-RU"/>
      </w:rPr>
      <w:t xml:space="preserve"> </w:t>
    </w:r>
  </w:p>
  <w:p w:rsidR="004C7E50" w:rsidRPr="004C7E50" w:rsidRDefault="00F66C3B" w:rsidP="00F66C3B">
    <w:pPr>
      <w:jc w:val="center"/>
      <w:rPr>
        <w:sz w:val="20"/>
        <w:lang w:eastAsia="ru-RU"/>
      </w:rPr>
    </w:pPr>
    <w:r>
      <w:rPr>
        <w:sz w:val="20"/>
        <w:lang w:eastAsia="ru-RU"/>
      </w:rPr>
      <w:t>Екатеринбург (343)384-55-89</w:t>
    </w:r>
    <w:r w:rsidRPr="00F66C3B">
      <w:rPr>
        <w:sz w:val="20"/>
        <w:lang w:eastAsia="ru-RU"/>
      </w:rPr>
      <w:t xml:space="preserve"> </w:t>
    </w:r>
    <w:r>
      <w:rPr>
        <w:sz w:val="20"/>
        <w:lang w:eastAsia="ru-RU"/>
      </w:rPr>
      <w:t>Казань (843)206</w:t>
    </w:r>
    <w:r w:rsidR="004C7E50">
      <w:rPr>
        <w:sz w:val="20"/>
        <w:lang w:eastAsia="ru-RU"/>
      </w:rPr>
      <w:t>-01-48 Краснодар (861)203-40-90</w:t>
    </w:r>
    <w:r w:rsidR="004C7E50" w:rsidRPr="004C7E50">
      <w:rPr>
        <w:sz w:val="20"/>
        <w:lang w:eastAsia="ru-RU"/>
      </w:rPr>
      <w:t xml:space="preserve"> </w:t>
    </w:r>
  </w:p>
  <w:p w:rsidR="00F66C3B" w:rsidRPr="004C7E50" w:rsidRDefault="00F66C3B" w:rsidP="00F66C3B">
    <w:pPr>
      <w:jc w:val="center"/>
      <w:rPr>
        <w:sz w:val="20"/>
        <w:lang w:eastAsia="ru-RU"/>
      </w:rPr>
    </w:pPr>
    <w:r>
      <w:rPr>
        <w:sz w:val="20"/>
        <w:lang w:eastAsia="ru-RU"/>
      </w:rPr>
      <w:t>Красноярск (391)204-63-61 Москва (495)268-04-70</w:t>
    </w:r>
    <w:r w:rsidRPr="00F66C3B">
      <w:rPr>
        <w:sz w:val="20"/>
        <w:lang w:eastAsia="ru-RU"/>
      </w:rPr>
      <w:t xml:space="preserve"> </w:t>
    </w:r>
    <w:r>
      <w:rPr>
        <w:sz w:val="20"/>
        <w:lang w:eastAsia="ru-RU"/>
      </w:rPr>
      <w:t xml:space="preserve">Нижний Новгород (831)429-08-12 </w:t>
    </w:r>
  </w:p>
  <w:p w:rsidR="00F66C3B" w:rsidRPr="00D82E42" w:rsidRDefault="00F66C3B" w:rsidP="00F66C3B">
    <w:pPr>
      <w:jc w:val="center"/>
      <w:rPr>
        <w:sz w:val="20"/>
        <w:lang w:eastAsia="ru-RU"/>
      </w:rPr>
    </w:pPr>
    <w:r>
      <w:rPr>
        <w:sz w:val="20"/>
        <w:lang w:eastAsia="ru-RU"/>
      </w:rPr>
      <w:t>Новосибирск (383)227-86-73 Ростов-на-Дону (863)308-18-15</w:t>
    </w:r>
    <w:r w:rsidRPr="00F66C3B">
      <w:rPr>
        <w:sz w:val="20"/>
        <w:lang w:eastAsia="ru-RU"/>
      </w:rPr>
      <w:t xml:space="preserve"> </w:t>
    </w:r>
    <w:r>
      <w:rPr>
        <w:sz w:val="20"/>
        <w:lang w:eastAsia="ru-RU"/>
      </w:rPr>
      <w:t xml:space="preserve">Самара (846)206-03-16 </w:t>
    </w:r>
  </w:p>
  <w:p w:rsidR="00F66C3B" w:rsidRDefault="00F66C3B" w:rsidP="00F66C3B">
    <w:pPr>
      <w:jc w:val="center"/>
      <w:rPr>
        <w:sz w:val="20"/>
        <w:lang w:eastAsia="ru-RU"/>
      </w:rPr>
    </w:pPr>
    <w:r>
      <w:rPr>
        <w:sz w:val="20"/>
        <w:lang w:eastAsia="ru-RU"/>
      </w:rPr>
      <w:t>Санкт-Петербург (812)309-46-40 Саратов (845)249-38-78 Уфа (347)229-48-12</w:t>
    </w:r>
  </w:p>
  <w:p w:rsidR="00F66C3B" w:rsidRDefault="00F66C3B" w:rsidP="00F66C3B">
    <w:pPr>
      <w:jc w:val="center"/>
      <w:rPr>
        <w:sz w:val="20"/>
        <w:lang w:eastAsia="ru-RU"/>
      </w:rPr>
    </w:pPr>
    <w:r>
      <w:rPr>
        <w:sz w:val="20"/>
        <w:lang w:eastAsia="ru-RU"/>
      </w:rPr>
      <w:t>Россия, Казахстан и другие страны ТС доставка в любой город</w:t>
    </w:r>
  </w:p>
  <w:p w:rsidR="00991A04" w:rsidRPr="00D82E42" w:rsidRDefault="00F66C3B" w:rsidP="00F66C3B">
    <w:pPr>
      <w:jc w:val="center"/>
      <w:rPr>
        <w:sz w:val="20"/>
        <w:lang w:eastAsia="ru-RU"/>
      </w:rPr>
    </w:pPr>
    <w:r>
      <w:rPr>
        <w:sz w:val="20"/>
        <w:lang w:eastAsia="ru-RU"/>
      </w:rPr>
      <w:t xml:space="preserve">Единый адрес для всех регионов: </w:t>
    </w:r>
    <w:r>
      <w:rPr>
        <w:sz w:val="20"/>
        <w:lang w:val="en-US" w:eastAsia="ru-RU"/>
      </w:rPr>
      <w:t>kdb</w:t>
    </w:r>
    <w:r>
      <w:rPr>
        <w:sz w:val="20"/>
        <w:lang w:eastAsia="ru-RU"/>
      </w:rPr>
      <w:t>@nt-rt.ru</w:t>
    </w:r>
  </w:p>
  <w:p w:rsidR="00F66C3B" w:rsidRPr="00D82E42" w:rsidRDefault="00F66C3B" w:rsidP="00F66C3B">
    <w:pPr>
      <w:jc w:val="center"/>
      <w:rPr>
        <w:sz w:val="20"/>
        <w:lang w:eastAsia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8"/>
  <w:drawingGridHorizontalSpacing w:val="57"/>
  <w:drawingGridVerticalSpacing w:val="57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2666"/>
    <w:rsid w:val="00015A84"/>
    <w:rsid w:val="000162CE"/>
    <w:rsid w:val="00017EB8"/>
    <w:rsid w:val="00026A1E"/>
    <w:rsid w:val="00027F2D"/>
    <w:rsid w:val="000642CB"/>
    <w:rsid w:val="00065E52"/>
    <w:rsid w:val="00071DC9"/>
    <w:rsid w:val="00075059"/>
    <w:rsid w:val="00077D58"/>
    <w:rsid w:val="000839DA"/>
    <w:rsid w:val="00096F6B"/>
    <w:rsid w:val="000A561E"/>
    <w:rsid w:val="000B1CD2"/>
    <w:rsid w:val="000B74A0"/>
    <w:rsid w:val="000C5A32"/>
    <w:rsid w:val="000C5D8F"/>
    <w:rsid w:val="000D2A4E"/>
    <w:rsid w:val="000D3152"/>
    <w:rsid w:val="000F05DF"/>
    <w:rsid w:val="000F7B08"/>
    <w:rsid w:val="00121AA9"/>
    <w:rsid w:val="00131063"/>
    <w:rsid w:val="0014339F"/>
    <w:rsid w:val="00167F84"/>
    <w:rsid w:val="00195229"/>
    <w:rsid w:val="00197089"/>
    <w:rsid w:val="001B0B43"/>
    <w:rsid w:val="001B5A7E"/>
    <w:rsid w:val="001F405F"/>
    <w:rsid w:val="001F4750"/>
    <w:rsid w:val="0020068E"/>
    <w:rsid w:val="0020557F"/>
    <w:rsid w:val="002136B7"/>
    <w:rsid w:val="00232FBD"/>
    <w:rsid w:val="00235A3C"/>
    <w:rsid w:val="00240416"/>
    <w:rsid w:val="002627B4"/>
    <w:rsid w:val="002664BD"/>
    <w:rsid w:val="00284786"/>
    <w:rsid w:val="00285890"/>
    <w:rsid w:val="00294D69"/>
    <w:rsid w:val="002A0598"/>
    <w:rsid w:val="002B10EB"/>
    <w:rsid w:val="002B42A3"/>
    <w:rsid w:val="002B5AB8"/>
    <w:rsid w:val="002B623E"/>
    <w:rsid w:val="002C263E"/>
    <w:rsid w:val="002E02DE"/>
    <w:rsid w:val="002E6B48"/>
    <w:rsid w:val="002E7603"/>
    <w:rsid w:val="002F0E2C"/>
    <w:rsid w:val="002F2BD0"/>
    <w:rsid w:val="00316740"/>
    <w:rsid w:val="0033064B"/>
    <w:rsid w:val="003315ED"/>
    <w:rsid w:val="003326A1"/>
    <w:rsid w:val="003355F7"/>
    <w:rsid w:val="00342794"/>
    <w:rsid w:val="00343BC5"/>
    <w:rsid w:val="0034721C"/>
    <w:rsid w:val="003519AD"/>
    <w:rsid w:val="00366E92"/>
    <w:rsid w:val="003765E1"/>
    <w:rsid w:val="00395895"/>
    <w:rsid w:val="003D6819"/>
    <w:rsid w:val="003D6C10"/>
    <w:rsid w:val="003E2D94"/>
    <w:rsid w:val="00402D05"/>
    <w:rsid w:val="004048F8"/>
    <w:rsid w:val="0040588E"/>
    <w:rsid w:val="00406A90"/>
    <w:rsid w:val="004123BD"/>
    <w:rsid w:val="00412589"/>
    <w:rsid w:val="00426E31"/>
    <w:rsid w:val="0044513B"/>
    <w:rsid w:val="0045640C"/>
    <w:rsid w:val="004828F1"/>
    <w:rsid w:val="00482E61"/>
    <w:rsid w:val="004830C3"/>
    <w:rsid w:val="00487DBD"/>
    <w:rsid w:val="004942B7"/>
    <w:rsid w:val="004A1720"/>
    <w:rsid w:val="004C7E50"/>
    <w:rsid w:val="004E2B6C"/>
    <w:rsid w:val="004F1C4F"/>
    <w:rsid w:val="004F25D3"/>
    <w:rsid w:val="004F31BE"/>
    <w:rsid w:val="00510B52"/>
    <w:rsid w:val="005262DF"/>
    <w:rsid w:val="00542380"/>
    <w:rsid w:val="00547B2D"/>
    <w:rsid w:val="00593D0A"/>
    <w:rsid w:val="00595315"/>
    <w:rsid w:val="005A1B2D"/>
    <w:rsid w:val="005A414E"/>
    <w:rsid w:val="005A6B5D"/>
    <w:rsid w:val="005B706A"/>
    <w:rsid w:val="005D1960"/>
    <w:rsid w:val="00610BEC"/>
    <w:rsid w:val="0061408C"/>
    <w:rsid w:val="00617F1C"/>
    <w:rsid w:val="0062004E"/>
    <w:rsid w:val="00635058"/>
    <w:rsid w:val="00652465"/>
    <w:rsid w:val="0065730E"/>
    <w:rsid w:val="006651BE"/>
    <w:rsid w:val="00672051"/>
    <w:rsid w:val="00672071"/>
    <w:rsid w:val="0069186E"/>
    <w:rsid w:val="0069215C"/>
    <w:rsid w:val="006C04C6"/>
    <w:rsid w:val="006C3D49"/>
    <w:rsid w:val="006E66D9"/>
    <w:rsid w:val="0070053C"/>
    <w:rsid w:val="00743B05"/>
    <w:rsid w:val="007527EC"/>
    <w:rsid w:val="00752B2A"/>
    <w:rsid w:val="00754011"/>
    <w:rsid w:val="0075625D"/>
    <w:rsid w:val="00776D8D"/>
    <w:rsid w:val="00784F78"/>
    <w:rsid w:val="007913BE"/>
    <w:rsid w:val="00791BA5"/>
    <w:rsid w:val="007A6542"/>
    <w:rsid w:val="007B1DE3"/>
    <w:rsid w:val="007D094C"/>
    <w:rsid w:val="007D36E4"/>
    <w:rsid w:val="007E15FD"/>
    <w:rsid w:val="00810B04"/>
    <w:rsid w:val="00812F4A"/>
    <w:rsid w:val="00822E05"/>
    <w:rsid w:val="0082460C"/>
    <w:rsid w:val="0082728C"/>
    <w:rsid w:val="00831963"/>
    <w:rsid w:val="00845354"/>
    <w:rsid w:val="00845958"/>
    <w:rsid w:val="00851EB3"/>
    <w:rsid w:val="00856A54"/>
    <w:rsid w:val="00863556"/>
    <w:rsid w:val="008911F8"/>
    <w:rsid w:val="008C0DBF"/>
    <w:rsid w:val="008D71F0"/>
    <w:rsid w:val="008E246C"/>
    <w:rsid w:val="008E4517"/>
    <w:rsid w:val="008F77FD"/>
    <w:rsid w:val="00900289"/>
    <w:rsid w:val="00900FD8"/>
    <w:rsid w:val="00912B16"/>
    <w:rsid w:val="009139AE"/>
    <w:rsid w:val="0091540A"/>
    <w:rsid w:val="0092283B"/>
    <w:rsid w:val="0095461A"/>
    <w:rsid w:val="00961B22"/>
    <w:rsid w:val="00963FBA"/>
    <w:rsid w:val="00971BE1"/>
    <w:rsid w:val="00991707"/>
    <w:rsid w:val="00991A04"/>
    <w:rsid w:val="00992BA5"/>
    <w:rsid w:val="009B26C3"/>
    <w:rsid w:val="009B3DE3"/>
    <w:rsid w:val="009B3E0E"/>
    <w:rsid w:val="009D0735"/>
    <w:rsid w:val="009E333E"/>
    <w:rsid w:val="009E35EB"/>
    <w:rsid w:val="00A03C23"/>
    <w:rsid w:val="00A11DC3"/>
    <w:rsid w:val="00A15273"/>
    <w:rsid w:val="00A2067C"/>
    <w:rsid w:val="00A3156B"/>
    <w:rsid w:val="00A32694"/>
    <w:rsid w:val="00A35356"/>
    <w:rsid w:val="00A420F6"/>
    <w:rsid w:val="00A51EA3"/>
    <w:rsid w:val="00A901DC"/>
    <w:rsid w:val="00A92ED8"/>
    <w:rsid w:val="00A979E8"/>
    <w:rsid w:val="00AA62E4"/>
    <w:rsid w:val="00AA6960"/>
    <w:rsid w:val="00AB404E"/>
    <w:rsid w:val="00AC185F"/>
    <w:rsid w:val="00AC47E4"/>
    <w:rsid w:val="00AC4C2C"/>
    <w:rsid w:val="00AD1899"/>
    <w:rsid w:val="00AD2B7F"/>
    <w:rsid w:val="00AD47AD"/>
    <w:rsid w:val="00AF49AD"/>
    <w:rsid w:val="00B011A4"/>
    <w:rsid w:val="00B074B4"/>
    <w:rsid w:val="00B17792"/>
    <w:rsid w:val="00B32569"/>
    <w:rsid w:val="00B454C7"/>
    <w:rsid w:val="00B45D9D"/>
    <w:rsid w:val="00B50418"/>
    <w:rsid w:val="00B51BCB"/>
    <w:rsid w:val="00B5273E"/>
    <w:rsid w:val="00B54EED"/>
    <w:rsid w:val="00B62666"/>
    <w:rsid w:val="00B631EB"/>
    <w:rsid w:val="00B8657D"/>
    <w:rsid w:val="00B93FFF"/>
    <w:rsid w:val="00BB04D6"/>
    <w:rsid w:val="00BB7011"/>
    <w:rsid w:val="00BC6417"/>
    <w:rsid w:val="00BD35AE"/>
    <w:rsid w:val="00BD5CCC"/>
    <w:rsid w:val="00BD6631"/>
    <w:rsid w:val="00BE5799"/>
    <w:rsid w:val="00BE634A"/>
    <w:rsid w:val="00BF3139"/>
    <w:rsid w:val="00C050BD"/>
    <w:rsid w:val="00C16FFA"/>
    <w:rsid w:val="00C26D3D"/>
    <w:rsid w:val="00C45F77"/>
    <w:rsid w:val="00C53DF8"/>
    <w:rsid w:val="00C5492E"/>
    <w:rsid w:val="00C66161"/>
    <w:rsid w:val="00C70C01"/>
    <w:rsid w:val="00C70E23"/>
    <w:rsid w:val="00C76287"/>
    <w:rsid w:val="00C80E84"/>
    <w:rsid w:val="00C95866"/>
    <w:rsid w:val="00CB0AE7"/>
    <w:rsid w:val="00CB7D3E"/>
    <w:rsid w:val="00CC7762"/>
    <w:rsid w:val="00CE127C"/>
    <w:rsid w:val="00CE6E0B"/>
    <w:rsid w:val="00CE7010"/>
    <w:rsid w:val="00CF3A0D"/>
    <w:rsid w:val="00CF40F5"/>
    <w:rsid w:val="00D016EC"/>
    <w:rsid w:val="00D12FC7"/>
    <w:rsid w:val="00D14EF0"/>
    <w:rsid w:val="00D15188"/>
    <w:rsid w:val="00D17538"/>
    <w:rsid w:val="00D34645"/>
    <w:rsid w:val="00D55DA3"/>
    <w:rsid w:val="00D61FE0"/>
    <w:rsid w:val="00D63BE9"/>
    <w:rsid w:val="00D670FD"/>
    <w:rsid w:val="00D82E42"/>
    <w:rsid w:val="00D8308C"/>
    <w:rsid w:val="00D93E32"/>
    <w:rsid w:val="00DA0FAE"/>
    <w:rsid w:val="00DA7A55"/>
    <w:rsid w:val="00DC1A97"/>
    <w:rsid w:val="00E030B0"/>
    <w:rsid w:val="00E179AA"/>
    <w:rsid w:val="00E37DEA"/>
    <w:rsid w:val="00E418F9"/>
    <w:rsid w:val="00E43741"/>
    <w:rsid w:val="00E6467B"/>
    <w:rsid w:val="00E845AC"/>
    <w:rsid w:val="00E85D21"/>
    <w:rsid w:val="00EA7D3A"/>
    <w:rsid w:val="00EB476D"/>
    <w:rsid w:val="00EC07BC"/>
    <w:rsid w:val="00EE164C"/>
    <w:rsid w:val="00EE58D9"/>
    <w:rsid w:val="00F11700"/>
    <w:rsid w:val="00F331D4"/>
    <w:rsid w:val="00F43111"/>
    <w:rsid w:val="00F437A3"/>
    <w:rsid w:val="00F536A7"/>
    <w:rsid w:val="00F66C3B"/>
    <w:rsid w:val="00F778BC"/>
    <w:rsid w:val="00F84098"/>
    <w:rsid w:val="00F8753A"/>
    <w:rsid w:val="00F94E9F"/>
    <w:rsid w:val="00F973DF"/>
    <w:rsid w:val="00FA718A"/>
    <w:rsid w:val="00FA71F2"/>
    <w:rsid w:val="00FB794B"/>
    <w:rsid w:val="00FC6A07"/>
    <w:rsid w:val="00FC71D7"/>
    <w:rsid w:val="00FD2E88"/>
    <w:rsid w:val="00FD4556"/>
    <w:rsid w:val="00FD60A8"/>
    <w:rsid w:val="00FE00E0"/>
    <w:rsid w:val="00FE15F3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666"/>
    <w:rPr>
      <w:rFonts w:ascii="Arial" w:eastAsia="Times New Roman" w:hAnsi="Arial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F405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F405F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F4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Yokogawa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Ротаметры Kobold. Опросный лист на ротаметры и т.д. Бланк заказа на BGN, BGN-R, BGF, KMI-R, KSK, KSM, KDF, KDG, UMR, UXR, URM, URR, URB, UVR, UTR, URL, URK, URA, UTS, DSV-1, DSV-3, KDS, BGK, DSS, SMV, SMO, SMW, SMN, VKP, VKG, VKA, KSV. Производство завода-изготовителя КОБОЛД, Германия. Продажа по РФ и СНГ.</dc:title>
  <dc:subject>Ротаметры Kobold. Опросный лист на ротаметры и т.д. Бланк заказа на BGN, BGN-R, BGF, KMI-R, KSK, KSM, KDF, KDG, UMR, UXR, URM, URR, URB, UVR, UTR, URL, URK, URA, UTS, DSV-1, DSV-3, KDS, BGK, DSS, SMV, SMO, SMW, SMN, VKP, VKG, VKA, KSV. Производство завода-изготовителя КОБОЛД, Германия. Продажа по РФ и СНГ.</dc:subject>
  <dc:creator>www.kodold.nt-rt.ru</dc:creator>
  <cp:keywords>Ротаметры, Kobold, опросный, лист, бланк, заказа, BGN, BGN-R, BGF, KMI-R, KSK, KSM, KDF, KDG, UMR, UXR, URM, URR, URB, UVR, производство, завод, изготовитель, КОБОЛД, Германия, цена, стоимость, купить, Россия, Казахстан.</cp:keywords>
  <dc:description>Ротаметры, Kobold, опросный, лист, бланк, заказа, BGN, BGN-R, BGF, KMI-R, KSK, KSM, KDF, KDG, UMR, UXR, URM, URR, URB, UVR, производство, завод, изготовитель, КОБОЛД, Германия, цена, стоимость, купить, Россия, Казахстан.</dc:description>
  <cp:lastModifiedBy>vadim</cp:lastModifiedBy>
  <cp:revision>3</cp:revision>
  <cp:lastPrinted>2006-10-30T05:45:00Z</cp:lastPrinted>
  <dcterms:created xsi:type="dcterms:W3CDTF">2015-04-23T11:44:00Z</dcterms:created>
  <dcterms:modified xsi:type="dcterms:W3CDTF">2015-04-23T12:36:00Z</dcterms:modified>
</cp:coreProperties>
</file>